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5F0EF" w14:textId="362CC45F" w:rsidR="007C519E" w:rsidRPr="0019165D" w:rsidRDefault="001972F4" w:rsidP="001972F4">
      <w:pPr>
        <w:pStyle w:val="Bezproreda"/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>REPUBLIKA HRVATSKA</w:t>
      </w:r>
    </w:p>
    <w:p w14:paraId="38628248" w14:textId="4923A67B" w:rsidR="001972F4" w:rsidRPr="0019165D" w:rsidRDefault="001972F4" w:rsidP="001972F4">
      <w:pPr>
        <w:pStyle w:val="Bezproreda"/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>ZAGREBAČKA ŽUPANIJA</w:t>
      </w:r>
    </w:p>
    <w:p w14:paraId="6E763D89" w14:textId="34CA4C8E" w:rsidR="001972F4" w:rsidRPr="0019165D" w:rsidRDefault="001972F4" w:rsidP="001972F4">
      <w:pPr>
        <w:pStyle w:val="Bezproreda"/>
        <w:rPr>
          <w:rFonts w:cstheme="minorHAnsi"/>
          <w:b/>
          <w:sz w:val="24"/>
          <w:szCs w:val="24"/>
        </w:rPr>
      </w:pPr>
      <w:r w:rsidRPr="0019165D">
        <w:rPr>
          <w:rFonts w:cstheme="minorHAnsi"/>
          <w:b/>
          <w:sz w:val="24"/>
          <w:szCs w:val="24"/>
        </w:rPr>
        <w:t>OSNOVNA ŠKOLA PAVAO BELAS</w:t>
      </w:r>
    </w:p>
    <w:p w14:paraId="77B6A44E" w14:textId="7B6153E8" w:rsidR="001972F4" w:rsidRPr="0019165D" w:rsidRDefault="001972F4" w:rsidP="001972F4">
      <w:pPr>
        <w:pStyle w:val="Bezproreda"/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>Ulica Ilije Gregorića 28, 10291 Brdovec</w:t>
      </w:r>
    </w:p>
    <w:p w14:paraId="427AC842" w14:textId="79A68017" w:rsidR="001972F4" w:rsidRPr="0019165D" w:rsidRDefault="001972F4" w:rsidP="001972F4">
      <w:pPr>
        <w:pStyle w:val="Bezproreda"/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>MB: 02331667</w:t>
      </w:r>
    </w:p>
    <w:p w14:paraId="35AAEF2E" w14:textId="0BE342BB" w:rsidR="001972F4" w:rsidRPr="0019165D" w:rsidRDefault="001972F4" w:rsidP="001972F4">
      <w:pPr>
        <w:pStyle w:val="Bezproreda"/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>RKP: 44160</w:t>
      </w:r>
    </w:p>
    <w:p w14:paraId="6AE91BFA" w14:textId="62C3957A" w:rsidR="001972F4" w:rsidRPr="0019165D" w:rsidRDefault="001972F4" w:rsidP="001972F4">
      <w:pPr>
        <w:pStyle w:val="Bezproreda"/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 xml:space="preserve">U </w:t>
      </w:r>
      <w:proofErr w:type="spellStart"/>
      <w:r w:rsidRPr="0019165D">
        <w:rPr>
          <w:rFonts w:cstheme="minorHAnsi"/>
          <w:sz w:val="24"/>
          <w:szCs w:val="24"/>
        </w:rPr>
        <w:t>Brdovcu</w:t>
      </w:r>
      <w:proofErr w:type="spellEnd"/>
      <w:r w:rsidRPr="0019165D">
        <w:rPr>
          <w:rFonts w:cstheme="minorHAnsi"/>
          <w:sz w:val="24"/>
          <w:szCs w:val="24"/>
        </w:rPr>
        <w:t xml:space="preserve">, </w:t>
      </w:r>
      <w:r w:rsidR="005E076F">
        <w:rPr>
          <w:rFonts w:cstheme="minorHAnsi"/>
          <w:sz w:val="24"/>
          <w:szCs w:val="24"/>
        </w:rPr>
        <w:t>30. lipnja</w:t>
      </w:r>
      <w:r w:rsidRPr="0019165D">
        <w:rPr>
          <w:rFonts w:cstheme="minorHAnsi"/>
          <w:sz w:val="24"/>
          <w:szCs w:val="24"/>
        </w:rPr>
        <w:t xml:space="preserve"> 202</w:t>
      </w:r>
      <w:r w:rsidR="009C6AA2">
        <w:rPr>
          <w:rFonts w:cstheme="minorHAnsi"/>
          <w:sz w:val="24"/>
          <w:szCs w:val="24"/>
        </w:rPr>
        <w:t>6</w:t>
      </w:r>
      <w:r w:rsidRPr="0019165D">
        <w:rPr>
          <w:rFonts w:cstheme="minorHAnsi"/>
          <w:sz w:val="24"/>
          <w:szCs w:val="24"/>
        </w:rPr>
        <w:t>. godine</w:t>
      </w:r>
    </w:p>
    <w:p w14:paraId="672C88C9" w14:textId="77777777" w:rsidR="001972F4" w:rsidRPr="0019165D" w:rsidRDefault="001972F4" w:rsidP="00514E0D">
      <w:pPr>
        <w:rPr>
          <w:rFonts w:cstheme="minorHAnsi"/>
          <w:b/>
          <w:sz w:val="24"/>
          <w:szCs w:val="24"/>
        </w:rPr>
      </w:pPr>
    </w:p>
    <w:p w14:paraId="21B884AD" w14:textId="4BB4F2CA" w:rsidR="007C519E" w:rsidRPr="0019165D" w:rsidRDefault="001972F4" w:rsidP="001972F4">
      <w:pPr>
        <w:tabs>
          <w:tab w:val="left" w:pos="3465"/>
        </w:tabs>
        <w:jc w:val="center"/>
        <w:rPr>
          <w:rFonts w:cstheme="minorHAnsi"/>
          <w:b/>
          <w:sz w:val="24"/>
          <w:szCs w:val="24"/>
        </w:rPr>
      </w:pPr>
      <w:r w:rsidRPr="0019165D">
        <w:rPr>
          <w:rFonts w:cstheme="minorHAnsi"/>
          <w:b/>
          <w:sz w:val="24"/>
          <w:szCs w:val="24"/>
        </w:rPr>
        <w:t xml:space="preserve">OBRAZLOŽENJE </w:t>
      </w:r>
      <w:r w:rsidR="008234D5">
        <w:rPr>
          <w:rFonts w:cstheme="minorHAnsi"/>
          <w:b/>
          <w:sz w:val="24"/>
          <w:szCs w:val="24"/>
        </w:rPr>
        <w:t>POLU</w:t>
      </w:r>
      <w:r w:rsidRPr="0019165D">
        <w:rPr>
          <w:rFonts w:cstheme="minorHAnsi"/>
          <w:b/>
          <w:sz w:val="24"/>
          <w:szCs w:val="24"/>
        </w:rPr>
        <w:t xml:space="preserve">GODIŠNJEG </w:t>
      </w:r>
      <w:r w:rsidR="004D532E">
        <w:rPr>
          <w:rFonts w:cstheme="minorHAnsi"/>
          <w:b/>
          <w:sz w:val="24"/>
          <w:szCs w:val="24"/>
        </w:rPr>
        <w:t>IZVJEŠTAJA O IZVRŠENJU</w:t>
      </w:r>
      <w:bookmarkStart w:id="0" w:name="_GoBack"/>
      <w:bookmarkEnd w:id="0"/>
      <w:r w:rsidRPr="0019165D">
        <w:rPr>
          <w:rFonts w:cstheme="minorHAnsi"/>
          <w:b/>
          <w:sz w:val="24"/>
          <w:szCs w:val="24"/>
        </w:rPr>
        <w:t xml:space="preserve"> FINANCIJSKOG PLANA ZA 202</w:t>
      </w:r>
      <w:r w:rsidR="008234D5">
        <w:rPr>
          <w:rFonts w:cstheme="minorHAnsi"/>
          <w:b/>
          <w:sz w:val="24"/>
          <w:szCs w:val="24"/>
        </w:rPr>
        <w:t>5</w:t>
      </w:r>
      <w:r w:rsidRPr="0019165D">
        <w:rPr>
          <w:rFonts w:cstheme="minorHAnsi"/>
          <w:b/>
          <w:sz w:val="24"/>
          <w:szCs w:val="24"/>
        </w:rPr>
        <w:t>. GODINU</w:t>
      </w:r>
    </w:p>
    <w:p w14:paraId="5B532CB5" w14:textId="0F19A4B8" w:rsidR="001972F4" w:rsidRPr="0019165D" w:rsidRDefault="001972F4" w:rsidP="0019165D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19165D">
        <w:rPr>
          <w:rFonts w:eastAsia="Times New Roman" w:cstheme="minorHAnsi"/>
          <w:sz w:val="24"/>
          <w:szCs w:val="24"/>
        </w:rPr>
        <w:t xml:space="preserve">Osnovna škola Pavao Belas posluje u skladu sa Zakonom o odgoju i obrazovanju u osnovnoj školi te Statutom škole. Vodi proračunsko računovodstvo temeljem Pravilnika o proračunskom računovodstvu i računskom planu. </w:t>
      </w:r>
      <w:r w:rsidRPr="0019165D">
        <w:rPr>
          <w:rFonts w:cstheme="minorHAnsi"/>
          <w:sz w:val="24"/>
          <w:szCs w:val="24"/>
        </w:rPr>
        <w:t xml:space="preserve">Sukladno odredbama članka </w:t>
      </w:r>
      <w:r w:rsidR="006B40C2" w:rsidRPr="0019165D">
        <w:rPr>
          <w:rFonts w:cstheme="minorHAnsi"/>
          <w:sz w:val="24"/>
          <w:szCs w:val="24"/>
        </w:rPr>
        <w:t>81-86</w:t>
      </w:r>
      <w:r w:rsidRPr="0019165D">
        <w:rPr>
          <w:rFonts w:cstheme="minorHAnsi"/>
          <w:sz w:val="24"/>
          <w:szCs w:val="24"/>
        </w:rPr>
        <w:t xml:space="preserve">. Zakona o proračunu (NN </w:t>
      </w:r>
      <w:r w:rsidR="006B40C2" w:rsidRPr="0019165D">
        <w:rPr>
          <w:rFonts w:cstheme="minorHAnsi"/>
          <w:sz w:val="24"/>
          <w:szCs w:val="24"/>
        </w:rPr>
        <w:t>144/2021) i</w:t>
      </w:r>
      <w:r w:rsidRPr="0019165D">
        <w:rPr>
          <w:rFonts w:cstheme="minorHAnsi"/>
          <w:sz w:val="24"/>
          <w:szCs w:val="24"/>
        </w:rPr>
        <w:t xml:space="preserve"> </w:t>
      </w:r>
      <w:r w:rsidR="006B40C2" w:rsidRPr="0019165D">
        <w:rPr>
          <w:rFonts w:cstheme="minorHAnsi"/>
          <w:sz w:val="24"/>
          <w:szCs w:val="24"/>
        </w:rPr>
        <w:t xml:space="preserve">čl. 30-52. </w:t>
      </w:r>
      <w:r w:rsidRPr="0019165D">
        <w:rPr>
          <w:rFonts w:cstheme="minorHAnsi"/>
          <w:sz w:val="24"/>
          <w:szCs w:val="24"/>
        </w:rPr>
        <w:t>Pravilnik</w:t>
      </w:r>
      <w:r w:rsidR="006B40C2" w:rsidRPr="0019165D">
        <w:rPr>
          <w:rFonts w:cstheme="minorHAnsi"/>
          <w:sz w:val="24"/>
          <w:szCs w:val="24"/>
        </w:rPr>
        <w:t>a</w:t>
      </w:r>
      <w:r w:rsidRPr="0019165D">
        <w:rPr>
          <w:rFonts w:cstheme="minorHAnsi"/>
          <w:sz w:val="24"/>
          <w:szCs w:val="24"/>
        </w:rPr>
        <w:t xml:space="preserve"> o polugodišnjem i godišnjem izvještaju o izvršenju proračuna</w:t>
      </w:r>
      <w:r w:rsidR="006B40C2" w:rsidRPr="0019165D">
        <w:rPr>
          <w:rFonts w:cstheme="minorHAnsi"/>
          <w:sz w:val="24"/>
          <w:szCs w:val="24"/>
        </w:rPr>
        <w:t xml:space="preserve"> (NN85/2023) </w:t>
      </w:r>
      <w:r w:rsidRPr="0019165D">
        <w:rPr>
          <w:rFonts w:cstheme="minorHAnsi"/>
          <w:sz w:val="24"/>
          <w:szCs w:val="24"/>
        </w:rPr>
        <w:t xml:space="preserve">Osnovna škola Pavao Belas izradila </w:t>
      </w:r>
      <w:r w:rsidR="00C40AF8">
        <w:rPr>
          <w:rFonts w:cstheme="minorHAnsi"/>
          <w:sz w:val="24"/>
          <w:szCs w:val="24"/>
        </w:rPr>
        <w:t>polu</w:t>
      </w:r>
      <w:r w:rsidRPr="0019165D">
        <w:rPr>
          <w:rFonts w:cstheme="minorHAnsi"/>
          <w:sz w:val="24"/>
          <w:szCs w:val="24"/>
        </w:rPr>
        <w:t xml:space="preserve">godišnji izvještaj o izvršenju </w:t>
      </w:r>
      <w:r w:rsidR="00C40AF8">
        <w:rPr>
          <w:rFonts w:cstheme="minorHAnsi"/>
          <w:sz w:val="24"/>
          <w:szCs w:val="24"/>
        </w:rPr>
        <w:t>financijskog plana za 202</w:t>
      </w:r>
      <w:r w:rsidR="009C6AA2">
        <w:rPr>
          <w:rFonts w:cstheme="minorHAnsi"/>
          <w:sz w:val="24"/>
          <w:szCs w:val="24"/>
        </w:rPr>
        <w:t>6</w:t>
      </w:r>
      <w:r w:rsidRPr="0019165D">
        <w:rPr>
          <w:rFonts w:cstheme="minorHAnsi"/>
          <w:sz w:val="24"/>
          <w:szCs w:val="24"/>
        </w:rPr>
        <w:t>. godinu.</w:t>
      </w:r>
    </w:p>
    <w:p w14:paraId="79B103D7" w14:textId="59FB696C" w:rsidR="001972F4" w:rsidRPr="0019165D" w:rsidRDefault="00C40AF8" w:rsidP="001972F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Polugodišnje </w:t>
      </w:r>
      <w:r w:rsidR="001972F4" w:rsidRPr="0019165D">
        <w:rPr>
          <w:rFonts w:cstheme="minorHAnsi"/>
          <w:sz w:val="24"/>
          <w:szCs w:val="24"/>
        </w:rPr>
        <w:t xml:space="preserve">izvršenje ima iskazane vrijednosti u eurima. </w:t>
      </w:r>
      <w:r>
        <w:rPr>
          <w:rFonts w:cstheme="minorHAnsi"/>
          <w:sz w:val="24"/>
          <w:szCs w:val="24"/>
        </w:rPr>
        <w:t>Prvi stupac pokazuje polugodišnje izvršenje financijskog plana za 202</w:t>
      </w:r>
      <w:r w:rsidR="009C6AA2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. godinu, tj. izvršenje od 1.1.202</w:t>
      </w:r>
      <w:r w:rsidR="009C6AA2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>. do 30.6.202</w:t>
      </w:r>
      <w:r w:rsidR="009C6AA2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. godine, drugi stupac </w:t>
      </w:r>
      <w:r w:rsidR="001972F4" w:rsidRPr="0019165D">
        <w:rPr>
          <w:rFonts w:cstheme="minorHAnsi"/>
          <w:sz w:val="24"/>
          <w:szCs w:val="24"/>
        </w:rPr>
        <w:t>odnosi se na ukupni financijski plan za 202</w:t>
      </w:r>
      <w:r w:rsidR="009C6AA2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. godinu, a treći stupac iskazuje polugodišnje izvršenje za 202</w:t>
      </w:r>
      <w:r w:rsidR="009C6AA2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. godinu, tj. izvršenje financijskog plana od 1.1.202</w:t>
      </w:r>
      <w:r w:rsidR="009C6AA2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. do 30.6.202</w:t>
      </w:r>
      <w:r w:rsidR="009C6AA2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>. godine.</w:t>
      </w:r>
      <w:r w:rsidR="00844EB2">
        <w:rPr>
          <w:rFonts w:cstheme="minorHAnsi"/>
          <w:sz w:val="24"/>
          <w:szCs w:val="24"/>
        </w:rPr>
        <w:t xml:space="preserve"> Prvi indeks </w:t>
      </w:r>
      <w:r w:rsidR="001972F4" w:rsidRPr="0019165D">
        <w:rPr>
          <w:rFonts w:cstheme="minorHAnsi"/>
          <w:sz w:val="24"/>
          <w:szCs w:val="24"/>
        </w:rPr>
        <w:t xml:space="preserve">prikazuje odnos </w:t>
      </w:r>
      <w:r w:rsidR="00C150C8">
        <w:rPr>
          <w:rFonts w:cstheme="minorHAnsi"/>
          <w:sz w:val="24"/>
          <w:szCs w:val="24"/>
        </w:rPr>
        <w:t>u</w:t>
      </w:r>
      <w:r w:rsidR="001972F4" w:rsidRPr="0019165D">
        <w:rPr>
          <w:rFonts w:cstheme="minorHAnsi"/>
          <w:sz w:val="24"/>
          <w:szCs w:val="24"/>
        </w:rPr>
        <w:t>trošenih sredstva 202</w:t>
      </w:r>
      <w:r w:rsidR="009C6AA2">
        <w:rPr>
          <w:rFonts w:cstheme="minorHAnsi"/>
          <w:sz w:val="24"/>
          <w:szCs w:val="24"/>
        </w:rPr>
        <w:t>6</w:t>
      </w:r>
      <w:r w:rsidR="001972F4" w:rsidRPr="0019165D">
        <w:rPr>
          <w:rFonts w:cstheme="minorHAnsi"/>
          <w:sz w:val="24"/>
          <w:szCs w:val="24"/>
        </w:rPr>
        <w:t>. u odnosu na utrošena sredstva u istom periodu 202</w:t>
      </w:r>
      <w:r w:rsidR="009C6AA2">
        <w:rPr>
          <w:rFonts w:cstheme="minorHAnsi"/>
          <w:sz w:val="24"/>
          <w:szCs w:val="24"/>
        </w:rPr>
        <w:t>5</w:t>
      </w:r>
      <w:r w:rsidR="001972F4" w:rsidRPr="0019165D">
        <w:rPr>
          <w:rFonts w:cstheme="minorHAnsi"/>
          <w:sz w:val="24"/>
          <w:szCs w:val="24"/>
        </w:rPr>
        <w:t>.</w:t>
      </w:r>
      <w:r w:rsidR="00844EB2">
        <w:rPr>
          <w:rFonts w:cstheme="minorHAnsi"/>
          <w:sz w:val="24"/>
          <w:szCs w:val="24"/>
        </w:rPr>
        <w:t xml:space="preserve"> godine, iskazan u postotku, dok drugi indeks </w:t>
      </w:r>
      <w:r w:rsidR="001972F4" w:rsidRPr="0019165D">
        <w:rPr>
          <w:rFonts w:cstheme="minorHAnsi"/>
          <w:sz w:val="24"/>
          <w:szCs w:val="24"/>
        </w:rPr>
        <w:t>prikazuje postotnu potrošnju 202</w:t>
      </w:r>
      <w:r w:rsidR="009C6AA2">
        <w:rPr>
          <w:rFonts w:cstheme="minorHAnsi"/>
          <w:sz w:val="24"/>
          <w:szCs w:val="24"/>
        </w:rPr>
        <w:t>6</w:t>
      </w:r>
      <w:r w:rsidR="001972F4" w:rsidRPr="0019165D">
        <w:rPr>
          <w:rFonts w:cstheme="minorHAnsi"/>
          <w:sz w:val="24"/>
          <w:szCs w:val="24"/>
        </w:rPr>
        <w:t>. u odnosu na tekući financijski plan 202</w:t>
      </w:r>
      <w:r w:rsidR="009C6AA2">
        <w:rPr>
          <w:rFonts w:cstheme="minorHAnsi"/>
          <w:sz w:val="24"/>
          <w:szCs w:val="24"/>
        </w:rPr>
        <w:t>6</w:t>
      </w:r>
      <w:r w:rsidR="001972F4" w:rsidRPr="0019165D">
        <w:rPr>
          <w:rFonts w:cstheme="minorHAnsi"/>
          <w:sz w:val="24"/>
          <w:szCs w:val="24"/>
        </w:rPr>
        <w:t>. godine.</w:t>
      </w:r>
    </w:p>
    <w:p w14:paraId="362437A6" w14:textId="313148E2" w:rsidR="001972F4" w:rsidRPr="0019165D" w:rsidRDefault="001972F4" w:rsidP="001972F4">
      <w:pPr>
        <w:rPr>
          <w:rFonts w:cstheme="minorHAnsi"/>
          <w:sz w:val="24"/>
          <w:szCs w:val="24"/>
          <w:u w:val="single"/>
        </w:rPr>
      </w:pPr>
      <w:r w:rsidRPr="0019165D">
        <w:rPr>
          <w:rFonts w:cstheme="minorHAnsi"/>
          <w:sz w:val="24"/>
          <w:szCs w:val="24"/>
          <w:u w:val="single"/>
        </w:rPr>
        <w:t>Izvještaj o izvršenju financijskog plana sadrži:</w:t>
      </w:r>
    </w:p>
    <w:p w14:paraId="4AC5C8CA" w14:textId="157720CB" w:rsidR="001972F4" w:rsidRDefault="000E1C8D" w:rsidP="001972F4">
      <w:pPr>
        <w:pStyle w:val="Odlomakpopisa"/>
        <w:numPr>
          <w:ilvl w:val="0"/>
          <w:numId w:val="2"/>
        </w:numPr>
        <w:rPr>
          <w:rFonts w:cstheme="minorHAnsi"/>
          <w:b/>
          <w:sz w:val="24"/>
          <w:szCs w:val="24"/>
        </w:rPr>
      </w:pPr>
      <w:r w:rsidRPr="0019165D">
        <w:rPr>
          <w:rFonts w:cstheme="minorHAnsi"/>
          <w:b/>
          <w:sz w:val="24"/>
          <w:szCs w:val="24"/>
        </w:rPr>
        <w:t>OPĆI DIO</w:t>
      </w:r>
    </w:p>
    <w:p w14:paraId="44F0CF92" w14:textId="77777777" w:rsidR="00B22718" w:rsidRPr="0019165D" w:rsidRDefault="00B22718" w:rsidP="00B22718">
      <w:pPr>
        <w:pStyle w:val="Odlomakpopisa"/>
        <w:rPr>
          <w:rFonts w:cstheme="minorHAnsi"/>
          <w:b/>
          <w:sz w:val="24"/>
          <w:szCs w:val="24"/>
        </w:rPr>
      </w:pPr>
    </w:p>
    <w:p w14:paraId="4D56C958" w14:textId="14DB0176" w:rsidR="000E1C8D" w:rsidRPr="0019165D" w:rsidRDefault="000E1C8D" w:rsidP="000E1C8D">
      <w:pPr>
        <w:pStyle w:val="Odlomakpopisa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19165D">
        <w:rPr>
          <w:rFonts w:cstheme="minorHAnsi"/>
          <w:b/>
          <w:sz w:val="24"/>
          <w:szCs w:val="24"/>
        </w:rPr>
        <w:t>SAŽETAK RAČUNA PRIHODA I RASHODA</w:t>
      </w:r>
    </w:p>
    <w:p w14:paraId="5335502A" w14:textId="77777777" w:rsidR="00B41ACF" w:rsidRDefault="00B41ACF" w:rsidP="001972F4">
      <w:pPr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>Ovo je prikaz ukupno ostvarenih prihoda i primitaka te izvršenih rashoda i izdataka odnosno samo zbroj podataka koji su detaljno iskazani u ostalim dijelovima izvještaja.</w:t>
      </w:r>
    </w:p>
    <w:p w14:paraId="29DF94B6" w14:textId="4E92637E" w:rsidR="00B55EA1" w:rsidRDefault="00B55EA1" w:rsidP="001972F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Ukupni prihodi poslovanja na dan 30.6.2026. godine iznose 1.474.321,80 eura, a ukupni rashodi 1.485.618,12 eura.</w:t>
      </w:r>
    </w:p>
    <w:p w14:paraId="390347F5" w14:textId="4A0A03E4" w:rsidR="00DA0439" w:rsidRPr="0019165D" w:rsidRDefault="001E440C" w:rsidP="001972F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Vidljivo je povećanje ukupni</w:t>
      </w:r>
      <w:r w:rsidR="00844EB2">
        <w:rPr>
          <w:rFonts w:cstheme="minorHAnsi"/>
          <w:sz w:val="24"/>
          <w:szCs w:val="24"/>
        </w:rPr>
        <w:t xml:space="preserve">h prihoda za </w:t>
      </w:r>
      <w:r w:rsidR="00B55EA1">
        <w:rPr>
          <w:rFonts w:cstheme="minorHAnsi"/>
          <w:sz w:val="24"/>
          <w:szCs w:val="24"/>
        </w:rPr>
        <w:t>9,34</w:t>
      </w:r>
      <w:r w:rsidR="00844EB2">
        <w:rPr>
          <w:rFonts w:cstheme="minorHAnsi"/>
          <w:sz w:val="24"/>
          <w:szCs w:val="24"/>
        </w:rPr>
        <w:t xml:space="preserve"> %</w:t>
      </w:r>
      <w:r w:rsidR="00B55EA1">
        <w:rPr>
          <w:rFonts w:cstheme="minorHAnsi"/>
          <w:sz w:val="24"/>
          <w:szCs w:val="24"/>
        </w:rPr>
        <w:t xml:space="preserve"> te smanjenje </w:t>
      </w:r>
      <w:r>
        <w:rPr>
          <w:rFonts w:cstheme="minorHAnsi"/>
          <w:sz w:val="24"/>
          <w:szCs w:val="24"/>
        </w:rPr>
        <w:t xml:space="preserve">ukupnih rashoda za </w:t>
      </w:r>
      <w:r w:rsidR="00B55EA1">
        <w:rPr>
          <w:rFonts w:cstheme="minorHAnsi"/>
          <w:sz w:val="24"/>
          <w:szCs w:val="24"/>
        </w:rPr>
        <w:t>2,50</w:t>
      </w:r>
      <w:r w:rsidR="00E7650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% u odnosu na godinu prije</w:t>
      </w:r>
      <w:r w:rsidR="00E76504">
        <w:rPr>
          <w:rFonts w:cstheme="minorHAnsi"/>
          <w:sz w:val="24"/>
          <w:szCs w:val="24"/>
        </w:rPr>
        <w:t>.</w:t>
      </w:r>
    </w:p>
    <w:p w14:paraId="39465F82" w14:textId="33550728" w:rsidR="00C2423A" w:rsidRDefault="00C2423A" w:rsidP="000E1C8D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b/>
          <w:sz w:val="24"/>
          <w:szCs w:val="24"/>
        </w:rPr>
      </w:pPr>
      <w:r w:rsidRPr="0019165D">
        <w:rPr>
          <w:rFonts w:cstheme="minorHAnsi"/>
          <w:b/>
          <w:sz w:val="24"/>
          <w:szCs w:val="24"/>
        </w:rPr>
        <w:t>RAČUN PRIHODA I RASHODA PREMA EKONOMSKO</w:t>
      </w:r>
      <w:r w:rsidR="005E076F">
        <w:rPr>
          <w:rFonts w:cstheme="minorHAnsi"/>
          <w:b/>
          <w:sz w:val="24"/>
          <w:szCs w:val="24"/>
        </w:rPr>
        <w:t>J</w:t>
      </w:r>
      <w:r w:rsidRPr="0019165D">
        <w:rPr>
          <w:rFonts w:cstheme="minorHAnsi"/>
          <w:b/>
          <w:sz w:val="24"/>
          <w:szCs w:val="24"/>
        </w:rPr>
        <w:t xml:space="preserve"> KLASIFIKACIJI</w:t>
      </w:r>
      <w:r w:rsidR="00C53523" w:rsidRPr="0019165D">
        <w:rPr>
          <w:rFonts w:cstheme="minorHAnsi"/>
          <w:b/>
          <w:sz w:val="24"/>
          <w:szCs w:val="24"/>
        </w:rPr>
        <w:t xml:space="preserve"> I IZVORIMA FINANCIRANJA</w:t>
      </w:r>
    </w:p>
    <w:p w14:paraId="0040816A" w14:textId="77777777" w:rsidR="00B22718" w:rsidRPr="0019165D" w:rsidRDefault="00B22718" w:rsidP="00B22718">
      <w:pPr>
        <w:pStyle w:val="Odlomakpopisa"/>
        <w:spacing w:after="0"/>
        <w:jc w:val="both"/>
        <w:rPr>
          <w:rFonts w:cstheme="minorHAnsi"/>
          <w:b/>
          <w:sz w:val="24"/>
          <w:szCs w:val="24"/>
        </w:rPr>
      </w:pPr>
    </w:p>
    <w:p w14:paraId="64F84CF7" w14:textId="7A5F4183" w:rsidR="00C2423A" w:rsidRPr="0019165D" w:rsidRDefault="00C2423A" w:rsidP="00C2423A">
      <w:pPr>
        <w:spacing w:after="0"/>
        <w:jc w:val="both"/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 xml:space="preserve">Pokazuje sažetak posebnog dijela u kojem u razrađeni troškovi po mjestu i izvoru financiranja. </w:t>
      </w:r>
    </w:p>
    <w:p w14:paraId="06584DCC" w14:textId="5F7DAAA0" w:rsidR="009227EE" w:rsidRDefault="00B41ACF" w:rsidP="00C2423A">
      <w:pPr>
        <w:spacing w:after="0"/>
        <w:jc w:val="both"/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lastRenderedPageBreak/>
        <w:t xml:space="preserve">Prihodi iz nadležnog proračuna  rastu za </w:t>
      </w:r>
      <w:r w:rsidR="009227EE">
        <w:rPr>
          <w:rFonts w:cstheme="minorHAnsi"/>
          <w:sz w:val="24"/>
          <w:szCs w:val="24"/>
        </w:rPr>
        <w:t>40,48</w:t>
      </w:r>
      <w:r w:rsidR="004C6D6A">
        <w:rPr>
          <w:rFonts w:cstheme="minorHAnsi"/>
          <w:sz w:val="24"/>
          <w:szCs w:val="24"/>
        </w:rPr>
        <w:t xml:space="preserve"> </w:t>
      </w:r>
      <w:r w:rsidRPr="0019165D">
        <w:rPr>
          <w:rFonts w:cstheme="minorHAnsi"/>
          <w:sz w:val="24"/>
          <w:szCs w:val="24"/>
        </w:rPr>
        <w:t>%, a isto tako i rashodi za nabavu nefinancijske imovine</w:t>
      </w:r>
      <w:r w:rsidR="009227EE">
        <w:rPr>
          <w:rFonts w:cstheme="minorHAnsi"/>
          <w:sz w:val="24"/>
          <w:szCs w:val="24"/>
        </w:rPr>
        <w:t xml:space="preserve"> (indeks 289,98%)</w:t>
      </w:r>
      <w:r w:rsidRPr="0019165D">
        <w:rPr>
          <w:rFonts w:cstheme="minorHAnsi"/>
          <w:sz w:val="24"/>
          <w:szCs w:val="24"/>
        </w:rPr>
        <w:t xml:space="preserve"> zbog</w:t>
      </w:r>
      <w:r w:rsidR="00F630EA">
        <w:rPr>
          <w:rFonts w:cstheme="minorHAnsi"/>
          <w:sz w:val="24"/>
          <w:szCs w:val="24"/>
        </w:rPr>
        <w:t xml:space="preserve"> kapitalnih ulaganja odnosno</w:t>
      </w:r>
      <w:r w:rsidRPr="0019165D">
        <w:rPr>
          <w:rFonts w:cstheme="minorHAnsi"/>
          <w:sz w:val="24"/>
          <w:szCs w:val="24"/>
        </w:rPr>
        <w:t xml:space="preserve"> projekta dogradnje i rekonstrukcije škole</w:t>
      </w:r>
      <w:r w:rsidR="009227EE">
        <w:rPr>
          <w:rFonts w:cstheme="minorHAnsi"/>
          <w:sz w:val="24"/>
          <w:szCs w:val="24"/>
        </w:rPr>
        <w:t xml:space="preserve"> te dodatnih ulaganja na objektu</w:t>
      </w:r>
      <w:r w:rsidRPr="0019165D">
        <w:rPr>
          <w:rFonts w:cstheme="minorHAnsi"/>
          <w:sz w:val="24"/>
          <w:szCs w:val="24"/>
        </w:rPr>
        <w:t xml:space="preserve">. </w:t>
      </w:r>
    </w:p>
    <w:p w14:paraId="45B17C0D" w14:textId="77777777" w:rsidR="00B22718" w:rsidRPr="0019165D" w:rsidRDefault="00B22718" w:rsidP="00C2423A">
      <w:pPr>
        <w:spacing w:after="0"/>
        <w:jc w:val="both"/>
        <w:rPr>
          <w:rFonts w:cstheme="minorHAnsi"/>
          <w:sz w:val="24"/>
          <w:szCs w:val="24"/>
        </w:rPr>
      </w:pPr>
    </w:p>
    <w:p w14:paraId="1AE82822" w14:textId="6B25C8C0" w:rsidR="00752C99" w:rsidRPr="0019165D" w:rsidRDefault="00752C99" w:rsidP="000E1C8D">
      <w:pPr>
        <w:pStyle w:val="Odlomakpopisa"/>
        <w:numPr>
          <w:ilvl w:val="0"/>
          <w:numId w:val="3"/>
        </w:numPr>
        <w:spacing w:after="0"/>
        <w:jc w:val="both"/>
        <w:rPr>
          <w:rFonts w:cstheme="minorHAnsi"/>
          <w:b/>
          <w:sz w:val="24"/>
          <w:szCs w:val="24"/>
        </w:rPr>
      </w:pPr>
      <w:r w:rsidRPr="0019165D">
        <w:rPr>
          <w:rFonts w:cstheme="minorHAnsi"/>
          <w:b/>
          <w:sz w:val="24"/>
          <w:szCs w:val="24"/>
        </w:rPr>
        <w:t>RASHODI PO FUNKCIJSKOJ KLASIFIKACIJI</w:t>
      </w:r>
    </w:p>
    <w:p w14:paraId="32F257AB" w14:textId="6B761D57" w:rsidR="00C2423A" w:rsidRPr="0019165D" w:rsidRDefault="00752C99" w:rsidP="00C2423A">
      <w:pPr>
        <w:spacing w:after="0"/>
        <w:jc w:val="both"/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>U tablici rashoda prema funkcijskoj klasifikaciji vi</w:t>
      </w:r>
      <w:r w:rsidR="0058573B" w:rsidRPr="0019165D">
        <w:rPr>
          <w:rFonts w:cstheme="minorHAnsi"/>
          <w:sz w:val="24"/>
          <w:szCs w:val="24"/>
        </w:rPr>
        <w:t>dljivi su ukupni rashodi poslovanja te izdvojeni rashodi koji se odnose na troškove prehrane učenika.</w:t>
      </w:r>
      <w:r w:rsidR="00B41ACF" w:rsidRPr="0019165D">
        <w:rPr>
          <w:rFonts w:cstheme="minorHAnsi"/>
          <w:sz w:val="24"/>
          <w:szCs w:val="24"/>
        </w:rPr>
        <w:t xml:space="preserve"> U odnosu na p</w:t>
      </w:r>
      <w:r w:rsidR="009227EE">
        <w:rPr>
          <w:rFonts w:cstheme="minorHAnsi"/>
          <w:sz w:val="24"/>
          <w:szCs w:val="24"/>
        </w:rPr>
        <w:t xml:space="preserve">rethodno izvještajno razdoblje </w:t>
      </w:r>
      <w:r w:rsidR="00B41ACF" w:rsidRPr="0019165D">
        <w:rPr>
          <w:rFonts w:cstheme="minorHAnsi"/>
          <w:sz w:val="24"/>
          <w:szCs w:val="24"/>
        </w:rPr>
        <w:t xml:space="preserve">troškovi prehrane </w:t>
      </w:r>
      <w:r w:rsidR="009227EE">
        <w:rPr>
          <w:rFonts w:cstheme="minorHAnsi"/>
          <w:sz w:val="24"/>
          <w:szCs w:val="24"/>
        </w:rPr>
        <w:t>porasli su za</w:t>
      </w:r>
      <w:r w:rsidR="00B41ACF" w:rsidRPr="0019165D">
        <w:rPr>
          <w:rFonts w:cstheme="minorHAnsi"/>
          <w:sz w:val="24"/>
          <w:szCs w:val="24"/>
        </w:rPr>
        <w:t xml:space="preserve"> </w:t>
      </w:r>
      <w:r w:rsidR="009227EE">
        <w:rPr>
          <w:rFonts w:cstheme="minorHAnsi"/>
          <w:sz w:val="24"/>
          <w:szCs w:val="24"/>
        </w:rPr>
        <w:t>2,39</w:t>
      </w:r>
      <w:r w:rsidR="00B23B84">
        <w:rPr>
          <w:rFonts w:cstheme="minorHAnsi"/>
          <w:sz w:val="24"/>
          <w:szCs w:val="24"/>
        </w:rPr>
        <w:t xml:space="preserve"> </w:t>
      </w:r>
      <w:r w:rsidR="009F1597">
        <w:rPr>
          <w:rFonts w:cstheme="minorHAnsi"/>
          <w:sz w:val="24"/>
          <w:szCs w:val="24"/>
        </w:rPr>
        <w:t>%.</w:t>
      </w:r>
    </w:p>
    <w:p w14:paraId="57EA5B5C" w14:textId="77777777" w:rsidR="00C2423A" w:rsidRPr="0019165D" w:rsidRDefault="00C2423A" w:rsidP="00C2423A">
      <w:pPr>
        <w:spacing w:after="0"/>
        <w:jc w:val="both"/>
        <w:rPr>
          <w:rFonts w:cstheme="minorHAnsi"/>
          <w:sz w:val="24"/>
          <w:szCs w:val="24"/>
        </w:rPr>
      </w:pPr>
    </w:p>
    <w:p w14:paraId="44B01E20" w14:textId="79DCED9D" w:rsidR="0058573B" w:rsidRDefault="0058573B" w:rsidP="0058573B">
      <w:pPr>
        <w:pStyle w:val="Odlomakpopisa"/>
        <w:numPr>
          <w:ilvl w:val="0"/>
          <w:numId w:val="2"/>
        </w:numPr>
        <w:spacing w:after="0"/>
        <w:jc w:val="both"/>
        <w:rPr>
          <w:rFonts w:cstheme="minorHAnsi"/>
          <w:b/>
          <w:sz w:val="24"/>
          <w:szCs w:val="24"/>
        </w:rPr>
      </w:pPr>
      <w:r w:rsidRPr="0019165D">
        <w:rPr>
          <w:rFonts w:cstheme="minorHAnsi"/>
          <w:b/>
          <w:sz w:val="24"/>
          <w:szCs w:val="24"/>
        </w:rPr>
        <w:t>POSEBNI DIO</w:t>
      </w:r>
    </w:p>
    <w:p w14:paraId="6557FBE3" w14:textId="77777777" w:rsidR="00B22718" w:rsidRPr="0019165D" w:rsidRDefault="00B22718" w:rsidP="00B22718">
      <w:pPr>
        <w:pStyle w:val="Odlomakpopisa"/>
        <w:spacing w:after="0"/>
        <w:jc w:val="both"/>
        <w:rPr>
          <w:rFonts w:cstheme="minorHAnsi"/>
          <w:b/>
          <w:sz w:val="24"/>
          <w:szCs w:val="24"/>
        </w:rPr>
      </w:pPr>
    </w:p>
    <w:p w14:paraId="70975D23" w14:textId="69935F8E" w:rsidR="0058573B" w:rsidRDefault="00B41ACF" w:rsidP="00B41ACF">
      <w:pPr>
        <w:spacing w:after="0"/>
        <w:jc w:val="both"/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 xml:space="preserve">U posebnom dijelu godišnjeg izvršenja </w:t>
      </w:r>
      <w:r w:rsidR="00C53523" w:rsidRPr="0019165D">
        <w:rPr>
          <w:rFonts w:cstheme="minorHAnsi"/>
          <w:sz w:val="24"/>
          <w:szCs w:val="24"/>
        </w:rPr>
        <w:t>dobiju se potpune informacije o tome koji rashodi prema ekonomskoj klasifikaciju su vezani za izvršenje određenih programa i aktivnosti te iz kojih izvora financiranja vezanih za tekuće prihode se financiraju.</w:t>
      </w:r>
    </w:p>
    <w:p w14:paraId="7B672A39" w14:textId="77777777" w:rsidR="00B22718" w:rsidRPr="0019165D" w:rsidRDefault="00B22718" w:rsidP="00B41ACF">
      <w:pPr>
        <w:spacing w:after="0"/>
        <w:jc w:val="both"/>
        <w:rPr>
          <w:rFonts w:cstheme="minorHAnsi"/>
          <w:sz w:val="24"/>
          <w:szCs w:val="24"/>
        </w:rPr>
      </w:pPr>
    </w:p>
    <w:p w14:paraId="633AC590" w14:textId="425AE022" w:rsidR="00A10841" w:rsidRPr="0019165D" w:rsidRDefault="004B1B71" w:rsidP="000E1C8D">
      <w:pPr>
        <w:pStyle w:val="Odlomakpopisa"/>
        <w:numPr>
          <w:ilvl w:val="0"/>
          <w:numId w:val="3"/>
        </w:numPr>
        <w:tabs>
          <w:tab w:val="left" w:pos="3465"/>
        </w:tabs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MINIMALNI STANDARD</w:t>
      </w:r>
      <w:r w:rsidR="00A10841" w:rsidRPr="0019165D">
        <w:rPr>
          <w:rFonts w:cstheme="minorHAnsi"/>
          <w:sz w:val="24"/>
          <w:szCs w:val="24"/>
          <w:u w:val="single"/>
        </w:rPr>
        <w:t xml:space="preserve"> – DECENTRALIZACIJA</w:t>
      </w:r>
    </w:p>
    <w:p w14:paraId="60BA1CD2" w14:textId="36413D39" w:rsidR="003B17CF" w:rsidRPr="0019165D" w:rsidRDefault="003B17CF" w:rsidP="003B17CF">
      <w:pPr>
        <w:tabs>
          <w:tab w:val="left" w:pos="2985"/>
        </w:tabs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 xml:space="preserve">Decentralizirana sredstva odnose se na </w:t>
      </w:r>
      <w:r w:rsidR="004B1B71">
        <w:rPr>
          <w:rFonts w:cstheme="minorHAnsi"/>
          <w:sz w:val="24"/>
          <w:szCs w:val="24"/>
        </w:rPr>
        <w:t xml:space="preserve">sredstva Zagrebačke županije kao osnivača škole za financiranja </w:t>
      </w:r>
      <w:r w:rsidRPr="0019165D">
        <w:rPr>
          <w:rFonts w:cstheme="minorHAnsi"/>
          <w:sz w:val="24"/>
          <w:szCs w:val="24"/>
        </w:rPr>
        <w:t>rashod</w:t>
      </w:r>
      <w:r w:rsidR="004B1B71">
        <w:rPr>
          <w:rFonts w:cstheme="minorHAnsi"/>
          <w:sz w:val="24"/>
          <w:szCs w:val="24"/>
        </w:rPr>
        <w:t>a</w:t>
      </w:r>
      <w:r w:rsidRPr="0019165D">
        <w:rPr>
          <w:rFonts w:cstheme="minorHAnsi"/>
          <w:sz w:val="24"/>
          <w:szCs w:val="24"/>
        </w:rPr>
        <w:t xml:space="preserve"> poslovanja i tekuće i investicijsko</w:t>
      </w:r>
      <w:r w:rsidR="004B1B71">
        <w:rPr>
          <w:rFonts w:cstheme="minorHAnsi"/>
          <w:sz w:val="24"/>
          <w:szCs w:val="24"/>
        </w:rPr>
        <w:t>g</w:t>
      </w:r>
      <w:r w:rsidRPr="0019165D">
        <w:rPr>
          <w:rFonts w:cstheme="minorHAnsi"/>
          <w:sz w:val="24"/>
          <w:szCs w:val="24"/>
        </w:rPr>
        <w:t xml:space="preserve"> održavanj</w:t>
      </w:r>
      <w:r w:rsidR="004B1B71">
        <w:rPr>
          <w:rFonts w:cstheme="minorHAnsi"/>
          <w:sz w:val="24"/>
          <w:szCs w:val="24"/>
        </w:rPr>
        <w:t xml:space="preserve">a </w:t>
      </w:r>
      <w:r w:rsidRPr="0019165D">
        <w:rPr>
          <w:rFonts w:cstheme="minorHAnsi"/>
          <w:sz w:val="24"/>
          <w:szCs w:val="24"/>
        </w:rPr>
        <w:t xml:space="preserve">u školstvu. Sredstva planiramo prema zadanim limitima koje dobivamo od osnivača te sukladno tome planiramo iznose na određenim </w:t>
      </w:r>
      <w:r w:rsidR="00C53523" w:rsidRPr="0019165D">
        <w:rPr>
          <w:rFonts w:cstheme="minorHAnsi"/>
          <w:sz w:val="24"/>
          <w:szCs w:val="24"/>
        </w:rPr>
        <w:t>pozicijama</w:t>
      </w:r>
      <w:r w:rsidR="004148D1" w:rsidRPr="0019165D">
        <w:rPr>
          <w:rFonts w:cstheme="minorHAnsi"/>
          <w:sz w:val="24"/>
          <w:szCs w:val="24"/>
        </w:rPr>
        <w:t xml:space="preserve">, a dozvoljeno je trošenje unutar druge razine. </w:t>
      </w:r>
      <w:r w:rsidR="00730B8E">
        <w:rPr>
          <w:rFonts w:cstheme="minorHAnsi"/>
          <w:sz w:val="24"/>
          <w:szCs w:val="24"/>
        </w:rPr>
        <w:t>Indeks</w:t>
      </w:r>
      <w:r w:rsidR="00676DCD">
        <w:rPr>
          <w:rFonts w:cstheme="minorHAnsi"/>
          <w:sz w:val="24"/>
          <w:szCs w:val="24"/>
        </w:rPr>
        <w:t xml:space="preserve"> u odnosu na prethodno izvještajno razdoblje je </w:t>
      </w:r>
      <w:r w:rsidR="00730B8E">
        <w:rPr>
          <w:rFonts w:cstheme="minorHAnsi"/>
          <w:sz w:val="24"/>
          <w:szCs w:val="24"/>
        </w:rPr>
        <w:t>gotovo isti,</w:t>
      </w:r>
      <w:r w:rsidR="00676DCD">
        <w:rPr>
          <w:rFonts w:cstheme="minorHAnsi"/>
          <w:sz w:val="24"/>
          <w:szCs w:val="24"/>
        </w:rPr>
        <w:t xml:space="preserve"> ali v</w:t>
      </w:r>
      <w:r w:rsidR="007761A3">
        <w:rPr>
          <w:rFonts w:cstheme="minorHAnsi"/>
          <w:sz w:val="24"/>
          <w:szCs w:val="24"/>
        </w:rPr>
        <w:t>idljivo je da</w:t>
      </w:r>
      <w:r w:rsidR="00C21650">
        <w:rPr>
          <w:rFonts w:cstheme="minorHAnsi"/>
          <w:sz w:val="24"/>
          <w:szCs w:val="24"/>
        </w:rPr>
        <w:t xml:space="preserve"> je</w:t>
      </w:r>
      <w:r w:rsidR="007761A3">
        <w:rPr>
          <w:rFonts w:cstheme="minorHAnsi"/>
          <w:sz w:val="24"/>
          <w:szCs w:val="24"/>
        </w:rPr>
        <w:t xml:space="preserve"> već realizirano </w:t>
      </w:r>
      <w:r w:rsidR="00730B8E">
        <w:rPr>
          <w:rFonts w:cstheme="minorHAnsi"/>
          <w:sz w:val="24"/>
          <w:szCs w:val="24"/>
        </w:rPr>
        <w:t xml:space="preserve">73,38 </w:t>
      </w:r>
      <w:r w:rsidR="007761A3">
        <w:rPr>
          <w:rFonts w:cstheme="minorHAnsi"/>
          <w:sz w:val="24"/>
          <w:szCs w:val="24"/>
        </w:rPr>
        <w:t>% plana.</w:t>
      </w:r>
    </w:p>
    <w:p w14:paraId="751549CF" w14:textId="77777777" w:rsidR="00B22718" w:rsidRDefault="00B22718" w:rsidP="00B22718">
      <w:pPr>
        <w:pStyle w:val="Odlomakpopisa"/>
        <w:tabs>
          <w:tab w:val="left" w:pos="2985"/>
        </w:tabs>
        <w:rPr>
          <w:rFonts w:cstheme="minorHAnsi"/>
          <w:sz w:val="24"/>
          <w:szCs w:val="24"/>
          <w:u w:val="single"/>
        </w:rPr>
      </w:pPr>
    </w:p>
    <w:p w14:paraId="4F0374A9" w14:textId="41648F3C" w:rsidR="00A10841" w:rsidRPr="0019165D" w:rsidRDefault="004148D1" w:rsidP="000E1C8D">
      <w:pPr>
        <w:pStyle w:val="Odlomakpopisa"/>
        <w:numPr>
          <w:ilvl w:val="0"/>
          <w:numId w:val="3"/>
        </w:numPr>
        <w:tabs>
          <w:tab w:val="left" w:pos="2985"/>
        </w:tabs>
        <w:rPr>
          <w:rFonts w:cstheme="minorHAnsi"/>
          <w:sz w:val="24"/>
          <w:szCs w:val="24"/>
          <w:u w:val="single"/>
        </w:rPr>
      </w:pPr>
      <w:r w:rsidRPr="0019165D">
        <w:rPr>
          <w:rFonts w:cstheme="minorHAnsi"/>
          <w:sz w:val="24"/>
          <w:szCs w:val="24"/>
          <w:u w:val="single"/>
        </w:rPr>
        <w:t>POJAČANI STANDARD U ŠKOLSTVU</w:t>
      </w:r>
    </w:p>
    <w:p w14:paraId="22CD0075" w14:textId="2922FF34" w:rsidR="00676DCD" w:rsidRDefault="006B05EF" w:rsidP="006B05EF">
      <w:pPr>
        <w:tabs>
          <w:tab w:val="left" w:pos="2985"/>
        </w:tabs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 xml:space="preserve">Izvan decentralizirana sredstva odnose se na sredstva dobivena </w:t>
      </w:r>
      <w:r w:rsidR="00514E0D" w:rsidRPr="0019165D">
        <w:rPr>
          <w:rFonts w:cstheme="minorHAnsi"/>
          <w:sz w:val="24"/>
          <w:szCs w:val="24"/>
        </w:rPr>
        <w:t xml:space="preserve">od osnivača </w:t>
      </w:r>
      <w:r w:rsidR="004148D1" w:rsidRPr="0019165D">
        <w:rPr>
          <w:rFonts w:cstheme="minorHAnsi"/>
          <w:sz w:val="24"/>
          <w:szCs w:val="24"/>
        </w:rPr>
        <w:t xml:space="preserve">za kapitalno ulaganje te pojačani standard u školstvu (županijska stručna vijeća, natjecanja, ostale izvannastavne aktivnosti, međunarodnu suradnju, stručno usavršavanje djelatnika u školstvu, e-tehničar, </w:t>
      </w:r>
      <w:r w:rsidR="00C53523" w:rsidRPr="0019165D">
        <w:rPr>
          <w:rFonts w:cstheme="minorHAnsi"/>
          <w:sz w:val="24"/>
          <w:szCs w:val="24"/>
        </w:rPr>
        <w:t>projekt P</w:t>
      </w:r>
      <w:r w:rsidR="004148D1" w:rsidRPr="0019165D">
        <w:rPr>
          <w:rFonts w:cstheme="minorHAnsi"/>
          <w:sz w:val="24"/>
          <w:szCs w:val="24"/>
        </w:rPr>
        <w:t>rsten potpore,</w:t>
      </w:r>
      <w:r w:rsidR="007C0939">
        <w:rPr>
          <w:rFonts w:cstheme="minorHAnsi"/>
          <w:sz w:val="24"/>
          <w:szCs w:val="24"/>
        </w:rPr>
        <w:t xml:space="preserve"> projekt Pomoćnici u nastavi-ZŽ,</w:t>
      </w:r>
      <w:r w:rsidR="004148D1" w:rsidRPr="0019165D">
        <w:rPr>
          <w:rFonts w:cstheme="minorHAnsi"/>
          <w:sz w:val="24"/>
          <w:szCs w:val="24"/>
        </w:rPr>
        <w:t xml:space="preserve"> dodatna</w:t>
      </w:r>
      <w:r w:rsidR="007C0939">
        <w:rPr>
          <w:rFonts w:cstheme="minorHAnsi"/>
          <w:sz w:val="24"/>
          <w:szCs w:val="24"/>
        </w:rPr>
        <w:t xml:space="preserve"> ulaganja na objektima, tekuće</w:t>
      </w:r>
      <w:r w:rsidR="004148D1" w:rsidRPr="0019165D">
        <w:rPr>
          <w:rFonts w:cstheme="minorHAnsi"/>
          <w:sz w:val="24"/>
          <w:szCs w:val="24"/>
        </w:rPr>
        <w:t xml:space="preserve"> investicijsko ulaganje u školstvu te knjige za školsku knjižnicu</w:t>
      </w:r>
      <w:r w:rsidR="00C53523" w:rsidRPr="0019165D">
        <w:rPr>
          <w:rFonts w:cstheme="minorHAnsi"/>
          <w:sz w:val="24"/>
          <w:szCs w:val="24"/>
        </w:rPr>
        <w:t>)</w:t>
      </w:r>
      <w:r w:rsidR="00A97658" w:rsidRPr="0019165D">
        <w:rPr>
          <w:rFonts w:cstheme="minorHAnsi"/>
          <w:sz w:val="24"/>
          <w:szCs w:val="24"/>
        </w:rPr>
        <w:t xml:space="preserve">. </w:t>
      </w:r>
    </w:p>
    <w:p w14:paraId="67293155" w14:textId="5207BB90" w:rsidR="007C0939" w:rsidRDefault="007C0939" w:rsidP="006B05EF">
      <w:pPr>
        <w:tabs>
          <w:tab w:val="left" w:pos="298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Projekt Pomoćnici u nastavi-</w:t>
      </w:r>
      <w:r w:rsidR="00B642A8">
        <w:rPr>
          <w:rFonts w:cstheme="minorHAnsi"/>
          <w:sz w:val="24"/>
          <w:szCs w:val="24"/>
        </w:rPr>
        <w:t>Z</w:t>
      </w:r>
      <w:r>
        <w:rPr>
          <w:rFonts w:cstheme="minorHAnsi"/>
          <w:sz w:val="24"/>
          <w:szCs w:val="24"/>
        </w:rPr>
        <w:t>agrebačka županija nije planiran, a odnosi se na plaće za 2 PUN koji nemaju završenu potrebnu edukaciju pa se ne mogu financirati iz projekta Prsten potpore.</w:t>
      </w:r>
    </w:p>
    <w:p w14:paraId="4228E367" w14:textId="622E6B9A" w:rsidR="007C0939" w:rsidRDefault="007C0939" w:rsidP="006B05EF">
      <w:pPr>
        <w:tabs>
          <w:tab w:val="left" w:pos="298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Projekt tekuće investicijsko održavanje izvan minimalnog standarda bilježi značajan pad u odnosu na prethodno izvještajno razdoblje kada se rashod odnosio na popravak odvodnog sustava.</w:t>
      </w:r>
    </w:p>
    <w:p w14:paraId="3EA52FFA" w14:textId="6CD56B64" w:rsidR="007C0939" w:rsidRDefault="007C0939" w:rsidP="006B05EF">
      <w:pPr>
        <w:tabs>
          <w:tab w:val="left" w:pos="298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Dodatna ulaganja na građevinskim objektima odnose se na rashod za popravak krova za što je sredstva osigurao također osnivač.</w:t>
      </w:r>
    </w:p>
    <w:p w14:paraId="7D1369F9" w14:textId="275C2591" w:rsidR="007C0939" w:rsidRDefault="007C0939" w:rsidP="006B05EF">
      <w:pPr>
        <w:tabs>
          <w:tab w:val="left" w:pos="298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Projekt Knjige za školsku knjižnicu još nije realiziran, ali će biti u idućem izvještajnom razdoblju.</w:t>
      </w:r>
    </w:p>
    <w:p w14:paraId="067AD812" w14:textId="07CCB499" w:rsidR="00527452" w:rsidRPr="0019165D" w:rsidRDefault="00A10841" w:rsidP="000E1C8D">
      <w:pPr>
        <w:pStyle w:val="Odlomakpopisa"/>
        <w:numPr>
          <w:ilvl w:val="0"/>
          <w:numId w:val="3"/>
        </w:numPr>
        <w:tabs>
          <w:tab w:val="left" w:pos="2985"/>
        </w:tabs>
        <w:rPr>
          <w:rFonts w:cstheme="minorHAnsi"/>
          <w:sz w:val="24"/>
          <w:szCs w:val="24"/>
          <w:u w:val="single"/>
        </w:rPr>
      </w:pPr>
      <w:r w:rsidRPr="0019165D">
        <w:rPr>
          <w:rFonts w:cstheme="minorHAnsi"/>
          <w:sz w:val="24"/>
          <w:szCs w:val="24"/>
          <w:u w:val="single"/>
        </w:rPr>
        <w:t>IZVAN</w:t>
      </w:r>
      <w:r w:rsidR="000115F6" w:rsidRPr="0019165D">
        <w:rPr>
          <w:rFonts w:cstheme="minorHAnsi"/>
          <w:sz w:val="24"/>
          <w:szCs w:val="24"/>
          <w:u w:val="single"/>
        </w:rPr>
        <w:t xml:space="preserve"> </w:t>
      </w:r>
      <w:r w:rsidRPr="0019165D">
        <w:rPr>
          <w:rFonts w:cstheme="minorHAnsi"/>
          <w:sz w:val="24"/>
          <w:szCs w:val="24"/>
          <w:u w:val="single"/>
        </w:rPr>
        <w:t xml:space="preserve">ŽUPANIJSKI DIO </w:t>
      </w:r>
    </w:p>
    <w:p w14:paraId="0BBBB8EC" w14:textId="77777777" w:rsidR="000115F6" w:rsidRPr="0019165D" w:rsidRDefault="000115F6" w:rsidP="00A10841">
      <w:pPr>
        <w:tabs>
          <w:tab w:val="left" w:pos="2985"/>
        </w:tabs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>Izvan županijski dio predstavlja sljedeće aktivnosti i projekte:</w:t>
      </w:r>
    </w:p>
    <w:p w14:paraId="3BB1DB59" w14:textId="77777777" w:rsidR="000115F6" w:rsidRPr="00B22718" w:rsidRDefault="000115F6" w:rsidP="00A10841">
      <w:pPr>
        <w:tabs>
          <w:tab w:val="left" w:pos="2985"/>
        </w:tabs>
        <w:rPr>
          <w:rFonts w:cstheme="minorHAnsi"/>
          <w:sz w:val="24"/>
          <w:szCs w:val="24"/>
        </w:rPr>
      </w:pPr>
      <w:r w:rsidRPr="00B22718">
        <w:rPr>
          <w:rFonts w:cstheme="minorHAnsi"/>
          <w:sz w:val="24"/>
          <w:szCs w:val="24"/>
        </w:rPr>
        <w:t>- AKTIVNOST RASHODI POSLOVANJA</w:t>
      </w:r>
    </w:p>
    <w:p w14:paraId="2E9F091E" w14:textId="1A707125" w:rsidR="00994180" w:rsidRDefault="00EC1AC3" w:rsidP="00A10841">
      <w:pPr>
        <w:tabs>
          <w:tab w:val="left" w:pos="2985"/>
        </w:tabs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 xml:space="preserve">Aktivnost rashodi poslovanja </w:t>
      </w:r>
      <w:r w:rsidR="002B387E" w:rsidRPr="0019165D">
        <w:rPr>
          <w:rFonts w:cstheme="minorHAnsi"/>
          <w:sz w:val="24"/>
          <w:szCs w:val="24"/>
        </w:rPr>
        <w:t>odnosi se na materijalne rashode, financijske rashode, naknade građa</w:t>
      </w:r>
      <w:r w:rsidR="00F60272">
        <w:rPr>
          <w:rFonts w:cstheme="minorHAnsi"/>
          <w:sz w:val="24"/>
          <w:szCs w:val="24"/>
        </w:rPr>
        <w:t xml:space="preserve">nima i kućanstvima za koje nije </w:t>
      </w:r>
      <w:r w:rsidR="002B387E" w:rsidRPr="0019165D">
        <w:rPr>
          <w:rFonts w:cstheme="minorHAnsi"/>
          <w:sz w:val="24"/>
          <w:szCs w:val="24"/>
        </w:rPr>
        <w:t>dostatno financiranje iz decentraliziranih sredstava Zagrebačke županije ili iz pomoći, a oni se tada fi</w:t>
      </w:r>
      <w:r w:rsidR="00F60272">
        <w:rPr>
          <w:rFonts w:cstheme="minorHAnsi"/>
          <w:sz w:val="24"/>
          <w:szCs w:val="24"/>
        </w:rPr>
        <w:t xml:space="preserve">nanciraju iz vlastitih prihoda ili </w:t>
      </w:r>
      <w:r w:rsidR="00B642A8">
        <w:rPr>
          <w:rFonts w:cstheme="minorHAnsi"/>
          <w:sz w:val="24"/>
          <w:szCs w:val="24"/>
        </w:rPr>
        <w:t>prihoda po posebnim propisima.</w:t>
      </w:r>
    </w:p>
    <w:p w14:paraId="0F44FE34" w14:textId="2AC81C60" w:rsidR="00B22718" w:rsidRPr="00C46549" w:rsidRDefault="00C27451" w:rsidP="00A10841">
      <w:pPr>
        <w:tabs>
          <w:tab w:val="left" w:pos="298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 ovu aktivnost izvan županijskog dijela proračuna bilježimo postotno smanjenje od 24,04%.</w:t>
      </w:r>
    </w:p>
    <w:p w14:paraId="292EE1EF" w14:textId="77777777" w:rsidR="00A10841" w:rsidRPr="00B22718" w:rsidRDefault="000115F6" w:rsidP="00A10841">
      <w:pPr>
        <w:tabs>
          <w:tab w:val="left" w:pos="2985"/>
        </w:tabs>
        <w:rPr>
          <w:rFonts w:cstheme="minorHAnsi"/>
          <w:sz w:val="24"/>
          <w:szCs w:val="24"/>
        </w:rPr>
      </w:pPr>
      <w:r w:rsidRPr="00B22718">
        <w:rPr>
          <w:rFonts w:cstheme="minorHAnsi"/>
          <w:sz w:val="24"/>
          <w:szCs w:val="24"/>
        </w:rPr>
        <w:t>- AKTIVNOST ADMINISTRATIVNO, TEHNIČKO I STRUČNO OSOBLJE</w:t>
      </w:r>
    </w:p>
    <w:p w14:paraId="64D8C616" w14:textId="56E1A93C" w:rsidR="00B22718" w:rsidRPr="00C46549" w:rsidRDefault="006F19CB" w:rsidP="00A10841">
      <w:pPr>
        <w:tabs>
          <w:tab w:val="left" w:pos="2985"/>
        </w:tabs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>Aktivnost predstavlja sve rashode vezane uz plaće</w:t>
      </w:r>
      <w:r w:rsidR="00E1615A">
        <w:rPr>
          <w:rFonts w:cstheme="minorHAnsi"/>
          <w:sz w:val="24"/>
          <w:szCs w:val="24"/>
        </w:rPr>
        <w:t xml:space="preserve"> i naknade</w:t>
      </w:r>
      <w:r w:rsidRPr="0019165D">
        <w:rPr>
          <w:rFonts w:cstheme="minorHAnsi"/>
          <w:sz w:val="24"/>
          <w:szCs w:val="24"/>
        </w:rPr>
        <w:t xml:space="preserve"> zaposlenika čije prihode </w:t>
      </w:r>
      <w:r w:rsidR="00994180" w:rsidRPr="0019165D">
        <w:rPr>
          <w:rFonts w:cstheme="minorHAnsi"/>
          <w:sz w:val="24"/>
          <w:szCs w:val="24"/>
        </w:rPr>
        <w:t>osigurava Ministarstvo znanosti obrazovanja i mladih</w:t>
      </w:r>
      <w:r w:rsidRPr="0019165D">
        <w:rPr>
          <w:rFonts w:cstheme="minorHAnsi"/>
          <w:sz w:val="24"/>
          <w:szCs w:val="24"/>
        </w:rPr>
        <w:t xml:space="preserve">. </w:t>
      </w:r>
      <w:r w:rsidR="004776C9" w:rsidRPr="0019165D">
        <w:rPr>
          <w:rFonts w:cstheme="minorHAnsi"/>
          <w:sz w:val="24"/>
          <w:szCs w:val="24"/>
        </w:rPr>
        <w:t xml:space="preserve">Ovdje vidimo </w:t>
      </w:r>
      <w:r w:rsidR="00C27451">
        <w:rPr>
          <w:rFonts w:cstheme="minorHAnsi"/>
          <w:sz w:val="24"/>
          <w:szCs w:val="24"/>
        </w:rPr>
        <w:t>smanjenje od 9,55</w:t>
      </w:r>
      <w:r w:rsidR="00C46549">
        <w:rPr>
          <w:rFonts w:cstheme="minorHAnsi"/>
          <w:sz w:val="24"/>
          <w:szCs w:val="24"/>
        </w:rPr>
        <w:t xml:space="preserve"> </w:t>
      </w:r>
      <w:r w:rsidR="004776C9" w:rsidRPr="0019165D">
        <w:rPr>
          <w:rFonts w:cstheme="minorHAnsi"/>
          <w:sz w:val="24"/>
          <w:szCs w:val="24"/>
        </w:rPr>
        <w:t xml:space="preserve">% zbog </w:t>
      </w:r>
      <w:r w:rsidR="00C46549">
        <w:rPr>
          <w:rFonts w:cstheme="minorHAnsi"/>
          <w:sz w:val="24"/>
          <w:szCs w:val="24"/>
        </w:rPr>
        <w:t xml:space="preserve">jedne plaće </w:t>
      </w:r>
      <w:r w:rsidR="008B0A3D">
        <w:rPr>
          <w:rFonts w:cstheme="minorHAnsi"/>
          <w:sz w:val="24"/>
          <w:szCs w:val="24"/>
        </w:rPr>
        <w:t>manje</w:t>
      </w:r>
      <w:r w:rsidR="00C46549">
        <w:rPr>
          <w:rFonts w:cstheme="minorHAnsi"/>
          <w:sz w:val="24"/>
          <w:szCs w:val="24"/>
        </w:rPr>
        <w:t xml:space="preserve"> u odnosu na </w:t>
      </w:r>
      <w:r w:rsidR="008B0A3D">
        <w:rPr>
          <w:rFonts w:cstheme="minorHAnsi"/>
          <w:sz w:val="24"/>
          <w:szCs w:val="24"/>
        </w:rPr>
        <w:t>prethodno izvještajno razdoblje (u prethodno izvještajno razdoblje ušla je i plaća za 12/2024</w:t>
      </w:r>
      <w:r w:rsidR="00FA7BF9">
        <w:rPr>
          <w:rFonts w:cstheme="minorHAnsi"/>
          <w:sz w:val="24"/>
          <w:szCs w:val="24"/>
        </w:rPr>
        <w:t xml:space="preserve"> koja se na kraju 2024. godine knjižila na konto 193 koji je ukinut te se trošak plaće knjiži zadnji dan u mjesecu).</w:t>
      </w:r>
      <w:r w:rsidR="008B0A3D">
        <w:rPr>
          <w:rFonts w:cstheme="minorHAnsi"/>
          <w:sz w:val="24"/>
          <w:szCs w:val="24"/>
        </w:rPr>
        <w:t xml:space="preserve"> </w:t>
      </w:r>
    </w:p>
    <w:p w14:paraId="4FF414B0" w14:textId="283E1FF2" w:rsidR="00DC548A" w:rsidRPr="00B22718" w:rsidRDefault="00762733" w:rsidP="00A10841">
      <w:pPr>
        <w:tabs>
          <w:tab w:val="left" w:pos="2985"/>
        </w:tabs>
        <w:rPr>
          <w:rFonts w:cstheme="minorHAnsi"/>
          <w:sz w:val="24"/>
          <w:szCs w:val="24"/>
        </w:rPr>
      </w:pPr>
      <w:r w:rsidRPr="00B22718">
        <w:rPr>
          <w:rFonts w:cstheme="minorHAnsi"/>
          <w:sz w:val="24"/>
          <w:szCs w:val="24"/>
        </w:rPr>
        <w:t>-TEKUĆI PROJEKT GLAZBENA ŠKOLA</w:t>
      </w:r>
    </w:p>
    <w:p w14:paraId="76413592" w14:textId="0E3B26C1" w:rsidR="001E440C" w:rsidRPr="00FA7BF9" w:rsidRDefault="009246BA" w:rsidP="00A10841">
      <w:pPr>
        <w:tabs>
          <w:tab w:val="left" w:pos="2985"/>
        </w:tabs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 xml:space="preserve">Tekući projekt glazbena škola  odnosi se </w:t>
      </w:r>
      <w:r w:rsidR="004776C9" w:rsidRPr="0019165D">
        <w:rPr>
          <w:rFonts w:cstheme="minorHAnsi"/>
          <w:sz w:val="24"/>
          <w:szCs w:val="24"/>
        </w:rPr>
        <w:t xml:space="preserve">rashode za </w:t>
      </w:r>
      <w:r w:rsidR="00FA7BF9">
        <w:rPr>
          <w:rFonts w:cstheme="minorHAnsi"/>
          <w:sz w:val="24"/>
          <w:szCs w:val="24"/>
        </w:rPr>
        <w:t>naknade troškova zaposlenima, rashode za materijal i energiju, rashode za usluge i ostale nespomenute rashode poslovanja</w:t>
      </w:r>
      <w:r w:rsidRPr="0019165D">
        <w:rPr>
          <w:rFonts w:cstheme="minorHAnsi"/>
          <w:sz w:val="24"/>
          <w:szCs w:val="24"/>
        </w:rPr>
        <w:t>. Projekt se financira iz uplata participacije za glazbenu školu.</w:t>
      </w:r>
      <w:r w:rsidR="004776C9" w:rsidRPr="0019165D">
        <w:rPr>
          <w:rFonts w:cstheme="minorHAnsi"/>
          <w:sz w:val="24"/>
          <w:szCs w:val="24"/>
        </w:rPr>
        <w:t xml:space="preserve"> </w:t>
      </w:r>
      <w:r w:rsidR="00C46549">
        <w:rPr>
          <w:rFonts w:cstheme="minorHAnsi"/>
          <w:sz w:val="24"/>
          <w:szCs w:val="24"/>
        </w:rPr>
        <w:t xml:space="preserve">Rashodi su </w:t>
      </w:r>
      <w:r w:rsidR="00FA7BF9">
        <w:rPr>
          <w:rFonts w:cstheme="minorHAnsi"/>
          <w:sz w:val="24"/>
          <w:szCs w:val="24"/>
        </w:rPr>
        <w:t>veći</w:t>
      </w:r>
      <w:r w:rsidR="004776C9" w:rsidRPr="0019165D">
        <w:rPr>
          <w:rFonts w:cstheme="minorHAnsi"/>
          <w:sz w:val="24"/>
          <w:szCs w:val="24"/>
        </w:rPr>
        <w:t xml:space="preserve"> u odnosu na prošlo izvještajno razdoblje</w:t>
      </w:r>
      <w:r w:rsidR="00FA7BF9">
        <w:rPr>
          <w:rFonts w:cstheme="minorHAnsi"/>
          <w:sz w:val="24"/>
          <w:szCs w:val="24"/>
        </w:rPr>
        <w:t xml:space="preserve"> jer se tada nisu svi rashodi odvajali pod projekt glazbena škola nego na redovne rashode poslovanja</w:t>
      </w:r>
      <w:r w:rsidR="004776C9" w:rsidRPr="0019165D">
        <w:rPr>
          <w:rFonts w:cstheme="minorHAnsi"/>
          <w:sz w:val="24"/>
          <w:szCs w:val="24"/>
        </w:rPr>
        <w:t>.</w:t>
      </w:r>
    </w:p>
    <w:p w14:paraId="5CBF0C0C" w14:textId="725C5CDB" w:rsidR="00762733" w:rsidRPr="00B22718" w:rsidRDefault="00762733" w:rsidP="00A10841">
      <w:pPr>
        <w:tabs>
          <w:tab w:val="left" w:pos="2985"/>
        </w:tabs>
        <w:rPr>
          <w:rFonts w:cstheme="minorHAnsi"/>
          <w:sz w:val="24"/>
          <w:szCs w:val="24"/>
        </w:rPr>
      </w:pPr>
      <w:r w:rsidRPr="00B22718">
        <w:rPr>
          <w:rFonts w:cstheme="minorHAnsi"/>
          <w:sz w:val="24"/>
          <w:szCs w:val="24"/>
        </w:rPr>
        <w:t>-TEKUĆI PROJEKT NATJECANJA</w:t>
      </w:r>
    </w:p>
    <w:p w14:paraId="745324FA" w14:textId="2B87010B" w:rsidR="00A434C7" w:rsidRPr="0019165D" w:rsidRDefault="009246BA" w:rsidP="00A10841">
      <w:pPr>
        <w:tabs>
          <w:tab w:val="left" w:pos="2985"/>
        </w:tabs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 xml:space="preserve">Tekući projekt natjecanja </w:t>
      </w:r>
      <w:r w:rsidR="00FA7BF9">
        <w:rPr>
          <w:rFonts w:cstheme="minorHAnsi"/>
          <w:sz w:val="24"/>
          <w:szCs w:val="24"/>
        </w:rPr>
        <w:t>u ovom izvještajnom razdoblju odnosi se na rashode za prehranu učenika i mentora sudionika Modelarske lige (natjecanje Mladi tehničari).</w:t>
      </w:r>
      <w:r w:rsidR="009D00E0">
        <w:rPr>
          <w:rFonts w:cstheme="minorHAnsi"/>
          <w:sz w:val="24"/>
          <w:szCs w:val="24"/>
        </w:rPr>
        <w:t xml:space="preserve"> Indeks je samo 8,35% jer ove godine zbog dogradnje i rekonstrukcije škole nismo bili domaćin nikakvog većeg natjecanja.</w:t>
      </w:r>
      <w:r w:rsidR="00A434C7" w:rsidRPr="0019165D">
        <w:rPr>
          <w:rFonts w:cstheme="minorHAnsi"/>
          <w:sz w:val="24"/>
          <w:szCs w:val="24"/>
        </w:rPr>
        <w:t xml:space="preserve">          </w:t>
      </w:r>
    </w:p>
    <w:p w14:paraId="61CA8019" w14:textId="5C632482" w:rsidR="000115F6" w:rsidRPr="0019165D" w:rsidRDefault="000115F6" w:rsidP="00A10841">
      <w:pPr>
        <w:tabs>
          <w:tab w:val="left" w:pos="2985"/>
        </w:tabs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>- TEKUĆI PROJEKT ŠKOLSKA KUHINJA</w:t>
      </w:r>
      <w:r w:rsidR="001A7DC7" w:rsidRPr="0019165D">
        <w:rPr>
          <w:rFonts w:cstheme="minorHAnsi"/>
          <w:sz w:val="24"/>
          <w:szCs w:val="24"/>
        </w:rPr>
        <w:t xml:space="preserve"> </w:t>
      </w:r>
    </w:p>
    <w:p w14:paraId="12015DE7" w14:textId="0DC564BE" w:rsidR="00A434C7" w:rsidRPr="0019165D" w:rsidRDefault="00A434C7" w:rsidP="00A10841">
      <w:pPr>
        <w:tabs>
          <w:tab w:val="left" w:pos="2985"/>
        </w:tabs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>Tekući projekt školska kuhinja odnosi za na rashode za namirnice za školsku kuhinju. Izvori financiranja su posebne namjene (uplate roditelja za ručak i užinu), Ministarstvo znanosti obrazovanja i mladih (financiranje mliječnog obroka za sve učenike) i Općina Brdovec (sufinanciranje produženog</w:t>
      </w:r>
      <w:r w:rsidR="00576C21" w:rsidRPr="0019165D">
        <w:rPr>
          <w:rFonts w:cstheme="minorHAnsi"/>
          <w:sz w:val="24"/>
          <w:szCs w:val="24"/>
        </w:rPr>
        <w:t xml:space="preserve"> boravka). </w:t>
      </w:r>
      <w:r w:rsidR="00C46549">
        <w:rPr>
          <w:rFonts w:cstheme="minorHAnsi"/>
          <w:sz w:val="24"/>
          <w:szCs w:val="24"/>
        </w:rPr>
        <w:t>Bilježimo</w:t>
      </w:r>
      <w:r w:rsidR="009D00E0">
        <w:rPr>
          <w:rFonts w:cstheme="minorHAnsi"/>
          <w:sz w:val="24"/>
          <w:szCs w:val="24"/>
        </w:rPr>
        <w:t xml:space="preserve"> neznatan</w:t>
      </w:r>
      <w:r w:rsidR="00C46549">
        <w:rPr>
          <w:rFonts w:cstheme="minorHAnsi"/>
          <w:sz w:val="24"/>
          <w:szCs w:val="24"/>
        </w:rPr>
        <w:t xml:space="preserve"> rast od </w:t>
      </w:r>
      <w:r w:rsidR="009D00E0">
        <w:rPr>
          <w:rFonts w:cstheme="minorHAnsi"/>
          <w:sz w:val="24"/>
          <w:szCs w:val="24"/>
        </w:rPr>
        <w:t>2,93</w:t>
      </w:r>
      <w:r w:rsidR="00C46549">
        <w:rPr>
          <w:rFonts w:cstheme="minorHAnsi"/>
          <w:sz w:val="24"/>
          <w:szCs w:val="24"/>
        </w:rPr>
        <w:t xml:space="preserve"> % u odnosu na prethodno izvještajno razdoblje.</w:t>
      </w:r>
    </w:p>
    <w:p w14:paraId="627C7F3E" w14:textId="5D2A5C91" w:rsidR="00762733" w:rsidRPr="0019165D" w:rsidRDefault="00762733" w:rsidP="00A10841">
      <w:pPr>
        <w:tabs>
          <w:tab w:val="left" w:pos="2985"/>
        </w:tabs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lastRenderedPageBreak/>
        <w:t>-TEKUĆI PROJEKT PRODUŽENI BORAVAK</w:t>
      </w:r>
    </w:p>
    <w:p w14:paraId="3E889779" w14:textId="19CA47AD" w:rsidR="00A434C7" w:rsidRPr="0019165D" w:rsidRDefault="007544E2" w:rsidP="00A10841">
      <w:pPr>
        <w:tabs>
          <w:tab w:val="left" w:pos="2985"/>
        </w:tabs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>Tekući projekt produženi boravak odnosi se na rashode za plaće i naknade troškova učiteljicama u produženom boravku. Projekt se financir</w:t>
      </w:r>
      <w:r w:rsidR="00277852" w:rsidRPr="0019165D">
        <w:rPr>
          <w:rFonts w:cstheme="minorHAnsi"/>
          <w:sz w:val="24"/>
          <w:szCs w:val="24"/>
        </w:rPr>
        <w:t>a i</w:t>
      </w:r>
      <w:r w:rsidR="00C46549">
        <w:rPr>
          <w:rFonts w:cstheme="minorHAnsi"/>
          <w:sz w:val="24"/>
          <w:szCs w:val="24"/>
        </w:rPr>
        <w:t xml:space="preserve">z pomoći Općinskog proračuna, a vidljiv je rast od </w:t>
      </w:r>
      <w:r w:rsidR="00485422">
        <w:rPr>
          <w:rFonts w:cstheme="minorHAnsi"/>
          <w:sz w:val="24"/>
          <w:szCs w:val="24"/>
        </w:rPr>
        <w:t>3,33</w:t>
      </w:r>
      <w:r w:rsidR="00AA10A6">
        <w:rPr>
          <w:rFonts w:cstheme="minorHAnsi"/>
          <w:sz w:val="24"/>
          <w:szCs w:val="24"/>
        </w:rPr>
        <w:t xml:space="preserve"> %.</w:t>
      </w:r>
    </w:p>
    <w:p w14:paraId="27AABD78" w14:textId="0A2CF853" w:rsidR="007544E2" w:rsidRDefault="00E94855" w:rsidP="00A10841">
      <w:pPr>
        <w:tabs>
          <w:tab w:val="left" w:pos="298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-TEKUĆI PROJEKT UČENIČKE ZADRUGE</w:t>
      </w:r>
    </w:p>
    <w:p w14:paraId="3D9EA501" w14:textId="3AA45E01" w:rsidR="00E94855" w:rsidRPr="0019165D" w:rsidRDefault="00E94855" w:rsidP="00A10841">
      <w:pPr>
        <w:tabs>
          <w:tab w:val="left" w:pos="298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Rashodi tekućeg projekta učeničke zadruge odnose se na rashode za materijal i sirovine potrebne za rad učeničke zadruge </w:t>
      </w:r>
      <w:proofErr w:type="spellStart"/>
      <w:r>
        <w:rPr>
          <w:rFonts w:cstheme="minorHAnsi"/>
          <w:sz w:val="24"/>
          <w:szCs w:val="24"/>
        </w:rPr>
        <w:t>Pužek</w:t>
      </w:r>
      <w:proofErr w:type="spellEnd"/>
      <w:r>
        <w:rPr>
          <w:rFonts w:cstheme="minorHAnsi"/>
          <w:sz w:val="24"/>
          <w:szCs w:val="24"/>
        </w:rPr>
        <w:t xml:space="preserve"> brdovečki. </w:t>
      </w:r>
      <w:r w:rsidR="00AA10A6">
        <w:rPr>
          <w:rFonts w:cstheme="minorHAnsi"/>
          <w:sz w:val="24"/>
          <w:szCs w:val="24"/>
        </w:rPr>
        <w:t>Ovdje je vidljiv pad indeksa za 56,57% u odnosu na prošlo izvještajno razdoblje.</w:t>
      </w:r>
    </w:p>
    <w:p w14:paraId="011A239B" w14:textId="29F04CF4" w:rsidR="001A7DC7" w:rsidRPr="0019165D" w:rsidRDefault="00762733" w:rsidP="00A10841">
      <w:pPr>
        <w:tabs>
          <w:tab w:val="left" w:pos="2985"/>
        </w:tabs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>-TEKUĆI PROJEKT OPREMA ŠKOLE</w:t>
      </w:r>
    </w:p>
    <w:p w14:paraId="716BDE5F" w14:textId="66B14E17" w:rsidR="007544E2" w:rsidRPr="0019165D" w:rsidRDefault="007544E2" w:rsidP="00A10841">
      <w:pPr>
        <w:tabs>
          <w:tab w:val="left" w:pos="2985"/>
        </w:tabs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>Projekt se odnosi na rashode za nabavu dugotrajne nefinancijske imovin</w:t>
      </w:r>
      <w:r w:rsidR="00E1615A">
        <w:rPr>
          <w:rFonts w:cstheme="minorHAnsi"/>
          <w:sz w:val="24"/>
          <w:szCs w:val="24"/>
        </w:rPr>
        <w:t>e ( postrojenja i oprema</w:t>
      </w:r>
      <w:r w:rsidRPr="0019165D">
        <w:rPr>
          <w:rFonts w:cstheme="minorHAnsi"/>
          <w:sz w:val="24"/>
          <w:szCs w:val="24"/>
        </w:rPr>
        <w:t>). Izvor financiranja je vlastiti prihod</w:t>
      </w:r>
      <w:r w:rsidR="00E94855">
        <w:rPr>
          <w:rFonts w:cstheme="minorHAnsi"/>
          <w:sz w:val="24"/>
          <w:szCs w:val="24"/>
        </w:rPr>
        <w:t xml:space="preserve"> i</w:t>
      </w:r>
      <w:r w:rsidR="00E1615A">
        <w:rPr>
          <w:rFonts w:cstheme="minorHAnsi"/>
          <w:sz w:val="24"/>
          <w:szCs w:val="24"/>
        </w:rPr>
        <w:t>li</w:t>
      </w:r>
      <w:r w:rsidR="00E94855">
        <w:rPr>
          <w:rFonts w:cstheme="minorHAnsi"/>
          <w:sz w:val="24"/>
          <w:szCs w:val="24"/>
        </w:rPr>
        <w:t xml:space="preserve"> prihod za posebne namjene</w:t>
      </w:r>
      <w:r w:rsidRPr="0019165D">
        <w:rPr>
          <w:rFonts w:cstheme="minorHAnsi"/>
          <w:sz w:val="24"/>
          <w:szCs w:val="24"/>
        </w:rPr>
        <w:t xml:space="preserve">, </w:t>
      </w:r>
      <w:r w:rsidR="00B642A8">
        <w:rPr>
          <w:rFonts w:cstheme="minorHAnsi"/>
          <w:sz w:val="24"/>
          <w:szCs w:val="24"/>
        </w:rPr>
        <w:t xml:space="preserve">a </w:t>
      </w:r>
      <w:r w:rsidR="009D2E4E">
        <w:rPr>
          <w:rFonts w:cstheme="minorHAnsi"/>
          <w:sz w:val="24"/>
          <w:szCs w:val="24"/>
        </w:rPr>
        <w:t>vidljivo je povećanje od 34,09% zbog kupnje opreme za održavanje.</w:t>
      </w:r>
    </w:p>
    <w:p w14:paraId="3D2E07DC" w14:textId="587D120C" w:rsidR="00762733" w:rsidRPr="0019165D" w:rsidRDefault="00762733" w:rsidP="00A10841">
      <w:pPr>
        <w:tabs>
          <w:tab w:val="left" w:pos="2985"/>
        </w:tabs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>-TEKUĆI PROJEKT NABAVA UDŽBENIKA</w:t>
      </w:r>
    </w:p>
    <w:p w14:paraId="48807FE4" w14:textId="3A76A45B" w:rsidR="00302E54" w:rsidRPr="0019165D" w:rsidRDefault="00302E54" w:rsidP="00A10841">
      <w:pPr>
        <w:tabs>
          <w:tab w:val="left" w:pos="2985"/>
        </w:tabs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 xml:space="preserve">Tekući projekt nabava udžbenika odnosi se na rashode za besplatne udžbenike svim učenicima koje osigurava Ministarstvo </w:t>
      </w:r>
      <w:r w:rsidR="00E94855">
        <w:rPr>
          <w:rFonts w:cstheme="minorHAnsi"/>
          <w:sz w:val="24"/>
          <w:szCs w:val="24"/>
        </w:rPr>
        <w:t>znanosti, obrazovanja i mladih kao i rashode za nabavu radnih bilježnica koje sufinancira</w:t>
      </w:r>
      <w:r w:rsidR="00E935D4">
        <w:rPr>
          <w:rFonts w:cstheme="minorHAnsi"/>
          <w:sz w:val="24"/>
          <w:szCs w:val="24"/>
        </w:rPr>
        <w:t>ju</w:t>
      </w:r>
      <w:r w:rsidR="00E94855">
        <w:rPr>
          <w:rFonts w:cstheme="minorHAnsi"/>
          <w:sz w:val="24"/>
          <w:szCs w:val="24"/>
        </w:rPr>
        <w:t xml:space="preserve"> Općina Brdovec</w:t>
      </w:r>
      <w:r w:rsidR="00E935D4">
        <w:rPr>
          <w:rFonts w:cstheme="minorHAnsi"/>
          <w:sz w:val="24"/>
          <w:szCs w:val="24"/>
        </w:rPr>
        <w:t xml:space="preserve"> i Grad Zaprešić</w:t>
      </w:r>
      <w:r w:rsidR="00E94855">
        <w:rPr>
          <w:rFonts w:cstheme="minorHAnsi"/>
          <w:sz w:val="24"/>
          <w:szCs w:val="24"/>
        </w:rPr>
        <w:t>. Plan će</w:t>
      </w:r>
      <w:r w:rsidR="009D2E4E">
        <w:rPr>
          <w:rFonts w:cstheme="minorHAnsi"/>
          <w:sz w:val="24"/>
          <w:szCs w:val="24"/>
        </w:rPr>
        <w:t xml:space="preserve"> biti realiziran do kraja godine.</w:t>
      </w:r>
      <w:r w:rsidR="00E94855">
        <w:rPr>
          <w:rFonts w:cstheme="minorHAnsi"/>
          <w:sz w:val="24"/>
          <w:szCs w:val="24"/>
        </w:rPr>
        <w:t xml:space="preserve"> </w:t>
      </w:r>
    </w:p>
    <w:p w14:paraId="02C4F1CE" w14:textId="66F91A6D" w:rsidR="00762733" w:rsidRPr="0019165D" w:rsidRDefault="00762733" w:rsidP="00A10841">
      <w:pPr>
        <w:tabs>
          <w:tab w:val="left" w:pos="2985"/>
        </w:tabs>
        <w:rPr>
          <w:rFonts w:cstheme="minorHAnsi"/>
          <w:sz w:val="24"/>
          <w:szCs w:val="24"/>
        </w:rPr>
      </w:pPr>
      <w:r w:rsidRPr="0019165D">
        <w:rPr>
          <w:rFonts w:cstheme="minorHAnsi"/>
          <w:sz w:val="24"/>
          <w:szCs w:val="24"/>
        </w:rPr>
        <w:t xml:space="preserve">-TEKUĆI PROJEKT </w:t>
      </w:r>
      <w:r w:rsidR="00277852" w:rsidRPr="0019165D">
        <w:rPr>
          <w:rFonts w:cstheme="minorHAnsi"/>
          <w:sz w:val="24"/>
          <w:szCs w:val="24"/>
        </w:rPr>
        <w:t>OPSKRBA BESPLATNIM ZALIHAMA MENSTR.HIGIJENSKIH POTREPŠTINA</w:t>
      </w:r>
    </w:p>
    <w:p w14:paraId="12B39C63" w14:textId="1B8F65DA" w:rsidR="00C365BB" w:rsidRDefault="00B642A8" w:rsidP="00E94855">
      <w:pPr>
        <w:tabs>
          <w:tab w:val="left" w:pos="298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Ovaj projekt</w:t>
      </w:r>
      <w:r w:rsidR="00C365BB" w:rsidRPr="0019165D">
        <w:rPr>
          <w:rFonts w:cstheme="minorHAnsi"/>
          <w:sz w:val="24"/>
          <w:szCs w:val="24"/>
        </w:rPr>
        <w:t xml:space="preserve"> se </w:t>
      </w:r>
      <w:r w:rsidR="00277852" w:rsidRPr="0019165D">
        <w:rPr>
          <w:rFonts w:cstheme="minorHAnsi"/>
          <w:sz w:val="24"/>
          <w:szCs w:val="24"/>
        </w:rPr>
        <w:t xml:space="preserve">odnosi </w:t>
      </w:r>
      <w:r w:rsidR="00C365BB" w:rsidRPr="0019165D">
        <w:rPr>
          <w:rFonts w:cstheme="minorHAnsi"/>
          <w:sz w:val="24"/>
          <w:szCs w:val="24"/>
        </w:rPr>
        <w:t xml:space="preserve">na tekuće donacije Ministarstva znanosti, obrazovanja i </w:t>
      </w:r>
      <w:r w:rsidR="00E94855">
        <w:rPr>
          <w:rFonts w:cstheme="minorHAnsi"/>
          <w:sz w:val="24"/>
          <w:szCs w:val="24"/>
        </w:rPr>
        <w:t>mladih za nabavu higijenskih potrepština za učenice, a realizirati će se u idućem izvještajnom razdoblju.</w:t>
      </w:r>
    </w:p>
    <w:p w14:paraId="39D1B5FB" w14:textId="115846F2" w:rsidR="00E94855" w:rsidRDefault="00E94855" w:rsidP="00E94855">
      <w:pPr>
        <w:tabs>
          <w:tab w:val="left" w:pos="298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-TEKUĆI PROJEKT ŽUPANIJSKA STRUČNA VIJEĆA</w:t>
      </w:r>
    </w:p>
    <w:p w14:paraId="5FF9E879" w14:textId="162F8375" w:rsidR="00E94855" w:rsidRDefault="00E94855" w:rsidP="00E94855">
      <w:pPr>
        <w:tabs>
          <w:tab w:val="left" w:pos="298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Ovaj projekt se odnosi na materijalne rashode za županijska stručna vijeća pedagoga i kemije. Sredstva osigurava </w:t>
      </w:r>
      <w:r w:rsidR="00E1615A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>gencija za odgoj i obrazovanje</w:t>
      </w:r>
      <w:r w:rsidR="00EC748A">
        <w:rPr>
          <w:rFonts w:cstheme="minorHAnsi"/>
          <w:sz w:val="24"/>
          <w:szCs w:val="24"/>
        </w:rPr>
        <w:t xml:space="preserve">, </w:t>
      </w:r>
      <w:r w:rsidR="00B642A8">
        <w:rPr>
          <w:rFonts w:cstheme="minorHAnsi"/>
          <w:sz w:val="24"/>
          <w:szCs w:val="24"/>
        </w:rPr>
        <w:t>a realizacija će biti izvršen</w:t>
      </w:r>
      <w:r w:rsidR="009D2E4E">
        <w:rPr>
          <w:rFonts w:cstheme="minorHAnsi"/>
          <w:sz w:val="24"/>
          <w:szCs w:val="24"/>
        </w:rPr>
        <w:t>a do kraja u idućem izvještajnom razdoblju.</w:t>
      </w:r>
    </w:p>
    <w:p w14:paraId="1BE5C439" w14:textId="660FA877" w:rsidR="00EC748A" w:rsidRDefault="00EC748A" w:rsidP="00E94855">
      <w:pPr>
        <w:tabs>
          <w:tab w:val="left" w:pos="298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-TEKUĆI PROJEKT PROGRAM RAZVOJA ODGOJNO-OBRAZOVNOG</w:t>
      </w:r>
      <w:r w:rsidR="00DC574B">
        <w:rPr>
          <w:rFonts w:cstheme="minorHAnsi"/>
          <w:sz w:val="24"/>
          <w:szCs w:val="24"/>
        </w:rPr>
        <w:t xml:space="preserve"> SUSTAVA</w:t>
      </w:r>
    </w:p>
    <w:p w14:paraId="6196823F" w14:textId="5EAA65A3" w:rsidR="00DC574B" w:rsidRPr="0019165D" w:rsidRDefault="009D2E4E" w:rsidP="00E94855">
      <w:pPr>
        <w:tabs>
          <w:tab w:val="left" w:pos="2985"/>
        </w:tabs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Ovaj projekt se odnosi</w:t>
      </w:r>
      <w:r w:rsidR="00DC574B">
        <w:rPr>
          <w:rFonts w:cstheme="minorHAnsi"/>
          <w:sz w:val="24"/>
          <w:szCs w:val="24"/>
        </w:rPr>
        <w:t xml:space="preserve"> na rashode za nabavu dijagnostičkih instrumenata te program rada s darovitim učenicima. Škola je </w:t>
      </w:r>
      <w:r>
        <w:rPr>
          <w:rFonts w:cstheme="minorHAnsi"/>
          <w:sz w:val="24"/>
          <w:szCs w:val="24"/>
        </w:rPr>
        <w:t>realizirala u potpunosti projekt Putovanje na valovima otpornosti dok će se nabava dijagnostičkih testova realizirati u idućem izvještajnom razdoblju.</w:t>
      </w:r>
    </w:p>
    <w:p w14:paraId="7DA30E45" w14:textId="77777777" w:rsidR="00C365BB" w:rsidRPr="0019165D" w:rsidRDefault="00C365BB" w:rsidP="00A10841">
      <w:pPr>
        <w:tabs>
          <w:tab w:val="left" w:pos="2985"/>
        </w:tabs>
        <w:rPr>
          <w:rFonts w:cstheme="minorHAnsi"/>
          <w:sz w:val="24"/>
          <w:szCs w:val="24"/>
        </w:rPr>
      </w:pPr>
    </w:p>
    <w:p w14:paraId="7367773B" w14:textId="77777777" w:rsidR="00C365BB" w:rsidRPr="0019165D" w:rsidRDefault="00C365BB" w:rsidP="00A10841">
      <w:pPr>
        <w:tabs>
          <w:tab w:val="left" w:pos="2985"/>
        </w:tabs>
        <w:rPr>
          <w:rFonts w:cstheme="minorHAnsi"/>
          <w:sz w:val="24"/>
          <w:szCs w:val="24"/>
        </w:rPr>
      </w:pPr>
    </w:p>
    <w:p w14:paraId="05417F38" w14:textId="4EED312A" w:rsidR="003A4576" w:rsidRPr="0019165D" w:rsidRDefault="00B22718" w:rsidP="00A10841">
      <w:pPr>
        <w:tabs>
          <w:tab w:val="left" w:pos="298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A4576" w:rsidRPr="0019165D">
        <w:rPr>
          <w:rFonts w:cstheme="minorHAnsi"/>
          <w:sz w:val="24"/>
          <w:szCs w:val="24"/>
        </w:rPr>
        <w:t>Voditelj računovodstva</w:t>
      </w:r>
      <w:r w:rsidR="00302E54" w:rsidRPr="0019165D">
        <w:rPr>
          <w:rFonts w:cstheme="minorHAnsi"/>
          <w:sz w:val="24"/>
          <w:szCs w:val="24"/>
        </w:rPr>
        <w:t>:</w:t>
      </w:r>
    </w:p>
    <w:p w14:paraId="4571E368" w14:textId="7C83FB03" w:rsidR="003A4576" w:rsidRPr="0019165D" w:rsidRDefault="00B22718" w:rsidP="00A10841">
      <w:pPr>
        <w:tabs>
          <w:tab w:val="left" w:pos="298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02E54" w:rsidRPr="0019165D">
        <w:rPr>
          <w:rFonts w:cstheme="minorHAnsi"/>
          <w:sz w:val="24"/>
          <w:szCs w:val="24"/>
        </w:rPr>
        <w:t xml:space="preserve">Tea </w:t>
      </w:r>
      <w:proofErr w:type="spellStart"/>
      <w:r w:rsidR="00302E54" w:rsidRPr="0019165D">
        <w:rPr>
          <w:rFonts w:cstheme="minorHAnsi"/>
          <w:sz w:val="24"/>
          <w:szCs w:val="24"/>
        </w:rPr>
        <w:t>Žlebački</w:t>
      </w:r>
      <w:proofErr w:type="spellEnd"/>
    </w:p>
    <w:p w14:paraId="54F8ED92" w14:textId="09226AC9" w:rsidR="00302E54" w:rsidRPr="0019165D" w:rsidRDefault="00B22718" w:rsidP="00A10841">
      <w:pPr>
        <w:tabs>
          <w:tab w:val="left" w:pos="298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02E54" w:rsidRPr="0019165D">
        <w:rPr>
          <w:rFonts w:cstheme="minorHAnsi"/>
          <w:sz w:val="24"/>
          <w:szCs w:val="24"/>
        </w:rPr>
        <w:t>___________________</w:t>
      </w:r>
    </w:p>
    <w:p w14:paraId="35C2E3D0" w14:textId="77777777" w:rsidR="00DC548A" w:rsidRPr="0019165D" w:rsidRDefault="00DC548A" w:rsidP="00A10841">
      <w:pPr>
        <w:tabs>
          <w:tab w:val="left" w:pos="2985"/>
        </w:tabs>
        <w:rPr>
          <w:rFonts w:cstheme="minorHAnsi"/>
          <w:sz w:val="24"/>
          <w:szCs w:val="24"/>
        </w:rPr>
      </w:pPr>
    </w:p>
    <w:p w14:paraId="10AA6687" w14:textId="77777777" w:rsidR="00D34A89" w:rsidRPr="0019165D" w:rsidRDefault="00D34A89" w:rsidP="00D34A89">
      <w:pPr>
        <w:tabs>
          <w:tab w:val="left" w:pos="2985"/>
        </w:tabs>
        <w:rPr>
          <w:rFonts w:cstheme="minorHAnsi"/>
          <w:sz w:val="24"/>
          <w:szCs w:val="24"/>
        </w:rPr>
      </w:pPr>
    </w:p>
    <w:p w14:paraId="742BF2DA" w14:textId="66CDD338" w:rsidR="00D34A89" w:rsidRDefault="00E74705" w:rsidP="00A10841">
      <w:pPr>
        <w:tabs>
          <w:tab w:val="left" w:pos="298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Ravnatelj OŠ Pavao Belas:</w:t>
      </w:r>
    </w:p>
    <w:p w14:paraId="012D0A5A" w14:textId="74AD4255" w:rsidR="00E74705" w:rsidRDefault="00E74705" w:rsidP="00A10841">
      <w:pPr>
        <w:tabs>
          <w:tab w:val="left" w:pos="298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Andrej Peklić:</w:t>
      </w:r>
    </w:p>
    <w:p w14:paraId="35D6B788" w14:textId="61E34840" w:rsidR="00E74705" w:rsidRPr="0019165D" w:rsidRDefault="00E74705" w:rsidP="00A10841">
      <w:pPr>
        <w:tabs>
          <w:tab w:val="left" w:pos="2985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____________________</w:t>
      </w:r>
    </w:p>
    <w:sectPr w:rsidR="00E74705" w:rsidRPr="0019165D" w:rsidSect="00DD1CD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98A92" w14:textId="77777777" w:rsidR="007904F6" w:rsidRDefault="007904F6" w:rsidP="007C519E">
      <w:pPr>
        <w:spacing w:after="0" w:line="240" w:lineRule="auto"/>
      </w:pPr>
      <w:r>
        <w:separator/>
      </w:r>
    </w:p>
  </w:endnote>
  <w:endnote w:type="continuationSeparator" w:id="0">
    <w:p w14:paraId="58820ACA" w14:textId="77777777" w:rsidR="007904F6" w:rsidRDefault="007904F6" w:rsidP="007C5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D70395" w14:textId="77777777" w:rsidR="007904F6" w:rsidRDefault="007904F6" w:rsidP="007C519E">
      <w:pPr>
        <w:spacing w:after="0" w:line="240" w:lineRule="auto"/>
      </w:pPr>
      <w:r>
        <w:separator/>
      </w:r>
    </w:p>
  </w:footnote>
  <w:footnote w:type="continuationSeparator" w:id="0">
    <w:p w14:paraId="32E87F37" w14:textId="77777777" w:rsidR="007904F6" w:rsidRDefault="007904F6" w:rsidP="007C5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C3D4A" w14:textId="77777777" w:rsidR="007C519E" w:rsidRDefault="007C519E">
    <w:pPr>
      <w:pStyle w:val="Zaglavlje"/>
    </w:pPr>
  </w:p>
  <w:p w14:paraId="1CD80844" w14:textId="77777777" w:rsidR="007C519E" w:rsidRDefault="007C519E">
    <w:pPr>
      <w:pStyle w:val="Zaglavlje"/>
    </w:pPr>
  </w:p>
  <w:p w14:paraId="26C1DE03" w14:textId="77777777" w:rsidR="007C519E" w:rsidRDefault="007C519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A477D"/>
    <w:multiLevelType w:val="hybridMultilevel"/>
    <w:tmpl w:val="37C879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12CF9"/>
    <w:multiLevelType w:val="hybridMultilevel"/>
    <w:tmpl w:val="1236FC2A"/>
    <w:lvl w:ilvl="0" w:tplc="CC94DB7E">
      <w:numFmt w:val="bullet"/>
      <w:lvlText w:val="-"/>
      <w:lvlJc w:val="left"/>
      <w:pPr>
        <w:ind w:left="382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</w:abstractNum>
  <w:abstractNum w:abstractNumId="2" w15:restartNumberingAfterBreak="0">
    <w:nsid w:val="47845775"/>
    <w:multiLevelType w:val="hybridMultilevel"/>
    <w:tmpl w:val="07B616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EF4"/>
    <w:rsid w:val="000065E7"/>
    <w:rsid w:val="00010661"/>
    <w:rsid w:val="000115F6"/>
    <w:rsid w:val="00027D5B"/>
    <w:rsid w:val="000434B7"/>
    <w:rsid w:val="0004775A"/>
    <w:rsid w:val="00076203"/>
    <w:rsid w:val="000832A4"/>
    <w:rsid w:val="00090491"/>
    <w:rsid w:val="000B310B"/>
    <w:rsid w:val="000E1C8D"/>
    <w:rsid w:val="00113D42"/>
    <w:rsid w:val="00133D6A"/>
    <w:rsid w:val="00176A7E"/>
    <w:rsid w:val="0018181D"/>
    <w:rsid w:val="00183CEA"/>
    <w:rsid w:val="0019165D"/>
    <w:rsid w:val="001972F4"/>
    <w:rsid w:val="001A7DC7"/>
    <w:rsid w:val="001A7E03"/>
    <w:rsid w:val="001B20F6"/>
    <w:rsid w:val="001E440C"/>
    <w:rsid w:val="001F73F6"/>
    <w:rsid w:val="0021610C"/>
    <w:rsid w:val="00226890"/>
    <w:rsid w:val="00233833"/>
    <w:rsid w:val="00277852"/>
    <w:rsid w:val="00292877"/>
    <w:rsid w:val="002931BF"/>
    <w:rsid w:val="002B387E"/>
    <w:rsid w:val="002B5A19"/>
    <w:rsid w:val="002C5E4B"/>
    <w:rsid w:val="002D40E1"/>
    <w:rsid w:val="00300E5C"/>
    <w:rsid w:val="00302E54"/>
    <w:rsid w:val="00310AE0"/>
    <w:rsid w:val="003209A6"/>
    <w:rsid w:val="00322358"/>
    <w:rsid w:val="00326F10"/>
    <w:rsid w:val="00327441"/>
    <w:rsid w:val="00347799"/>
    <w:rsid w:val="003A4576"/>
    <w:rsid w:val="003A52CB"/>
    <w:rsid w:val="003B1783"/>
    <w:rsid w:val="003B17CF"/>
    <w:rsid w:val="003B7516"/>
    <w:rsid w:val="00400C73"/>
    <w:rsid w:val="004148D1"/>
    <w:rsid w:val="004776C9"/>
    <w:rsid w:val="004853CB"/>
    <w:rsid w:val="00485422"/>
    <w:rsid w:val="004B1B71"/>
    <w:rsid w:val="004B60B8"/>
    <w:rsid w:val="004C6D6A"/>
    <w:rsid w:val="004D532E"/>
    <w:rsid w:val="005054C9"/>
    <w:rsid w:val="005135CF"/>
    <w:rsid w:val="00514E0D"/>
    <w:rsid w:val="00527452"/>
    <w:rsid w:val="00540773"/>
    <w:rsid w:val="00560B1D"/>
    <w:rsid w:val="00576C21"/>
    <w:rsid w:val="005804BA"/>
    <w:rsid w:val="0058573B"/>
    <w:rsid w:val="00596A12"/>
    <w:rsid w:val="005E076F"/>
    <w:rsid w:val="005E6370"/>
    <w:rsid w:val="006543A1"/>
    <w:rsid w:val="00676DCD"/>
    <w:rsid w:val="00692590"/>
    <w:rsid w:val="00692C24"/>
    <w:rsid w:val="006B05EF"/>
    <w:rsid w:val="006B40C2"/>
    <w:rsid w:val="006F19CB"/>
    <w:rsid w:val="006F62D8"/>
    <w:rsid w:val="00704FC2"/>
    <w:rsid w:val="00730B8E"/>
    <w:rsid w:val="0074163A"/>
    <w:rsid w:val="00752C99"/>
    <w:rsid w:val="007544E2"/>
    <w:rsid w:val="00762733"/>
    <w:rsid w:val="007761A3"/>
    <w:rsid w:val="007904F6"/>
    <w:rsid w:val="007C0939"/>
    <w:rsid w:val="007C519E"/>
    <w:rsid w:val="007E67BA"/>
    <w:rsid w:val="00813716"/>
    <w:rsid w:val="008234D5"/>
    <w:rsid w:val="00844EB2"/>
    <w:rsid w:val="008574F9"/>
    <w:rsid w:val="008821F2"/>
    <w:rsid w:val="008A079B"/>
    <w:rsid w:val="008A56E2"/>
    <w:rsid w:val="008B0A3D"/>
    <w:rsid w:val="008B1F27"/>
    <w:rsid w:val="00907EE1"/>
    <w:rsid w:val="009227EE"/>
    <w:rsid w:val="009246BA"/>
    <w:rsid w:val="00940BCA"/>
    <w:rsid w:val="00941DA8"/>
    <w:rsid w:val="00994180"/>
    <w:rsid w:val="009C512F"/>
    <w:rsid w:val="009C6AA2"/>
    <w:rsid w:val="009D00E0"/>
    <w:rsid w:val="009D2E4E"/>
    <w:rsid w:val="009F1597"/>
    <w:rsid w:val="00A10841"/>
    <w:rsid w:val="00A434C7"/>
    <w:rsid w:val="00A701B8"/>
    <w:rsid w:val="00A94EF4"/>
    <w:rsid w:val="00A97658"/>
    <w:rsid w:val="00AA10A6"/>
    <w:rsid w:val="00AD2E84"/>
    <w:rsid w:val="00AE3F35"/>
    <w:rsid w:val="00B22718"/>
    <w:rsid w:val="00B23B84"/>
    <w:rsid w:val="00B41ACF"/>
    <w:rsid w:val="00B55EA1"/>
    <w:rsid w:val="00B642A8"/>
    <w:rsid w:val="00B71EA5"/>
    <w:rsid w:val="00BC7227"/>
    <w:rsid w:val="00C150C8"/>
    <w:rsid w:val="00C21650"/>
    <w:rsid w:val="00C2423A"/>
    <w:rsid w:val="00C27451"/>
    <w:rsid w:val="00C365BB"/>
    <w:rsid w:val="00C40AF8"/>
    <w:rsid w:val="00C46549"/>
    <w:rsid w:val="00C53523"/>
    <w:rsid w:val="00CF1CFF"/>
    <w:rsid w:val="00CF7DE4"/>
    <w:rsid w:val="00D34A89"/>
    <w:rsid w:val="00D64DDB"/>
    <w:rsid w:val="00D67A26"/>
    <w:rsid w:val="00D755C4"/>
    <w:rsid w:val="00D80385"/>
    <w:rsid w:val="00DA0439"/>
    <w:rsid w:val="00DA0844"/>
    <w:rsid w:val="00DC548A"/>
    <w:rsid w:val="00DC574B"/>
    <w:rsid w:val="00DD1CD4"/>
    <w:rsid w:val="00E1615A"/>
    <w:rsid w:val="00E41A87"/>
    <w:rsid w:val="00E442BA"/>
    <w:rsid w:val="00E50E8A"/>
    <w:rsid w:val="00E74705"/>
    <w:rsid w:val="00E76504"/>
    <w:rsid w:val="00E935D4"/>
    <w:rsid w:val="00E94855"/>
    <w:rsid w:val="00EB5456"/>
    <w:rsid w:val="00EC1AC3"/>
    <w:rsid w:val="00EC748A"/>
    <w:rsid w:val="00ED493D"/>
    <w:rsid w:val="00EE4C25"/>
    <w:rsid w:val="00F04CDE"/>
    <w:rsid w:val="00F534F3"/>
    <w:rsid w:val="00F60272"/>
    <w:rsid w:val="00F630EA"/>
    <w:rsid w:val="00F91E1C"/>
    <w:rsid w:val="00F93262"/>
    <w:rsid w:val="00FA7BF9"/>
    <w:rsid w:val="00FC57A8"/>
    <w:rsid w:val="00FD0F6A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D9BF1"/>
  <w15:docId w15:val="{573A6E68-70C8-4D7A-AC38-A2FF9D03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CD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C519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7C5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C519E"/>
  </w:style>
  <w:style w:type="paragraph" w:styleId="Podnoje">
    <w:name w:val="footer"/>
    <w:basedOn w:val="Normal"/>
    <w:link w:val="PodnojeChar"/>
    <w:uiPriority w:val="99"/>
    <w:unhideWhenUsed/>
    <w:rsid w:val="007C51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C519E"/>
  </w:style>
  <w:style w:type="paragraph" w:styleId="Tekstbalonia">
    <w:name w:val="Balloon Text"/>
    <w:basedOn w:val="Normal"/>
    <w:link w:val="TekstbaloniaChar"/>
    <w:uiPriority w:val="99"/>
    <w:semiHidden/>
    <w:unhideWhenUsed/>
    <w:rsid w:val="00E41A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1A87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1972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5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54</cp:revision>
  <cp:lastPrinted>2025-03-27T09:32:00Z</cp:lastPrinted>
  <dcterms:created xsi:type="dcterms:W3CDTF">2024-07-31T10:37:00Z</dcterms:created>
  <dcterms:modified xsi:type="dcterms:W3CDTF">2026-07-17T09:09:00Z</dcterms:modified>
</cp:coreProperties>
</file>