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0B1F" w14:textId="3A40FD83" w:rsidR="00AC3F04" w:rsidRPr="00AC3F04" w:rsidRDefault="00AC3F04" w:rsidP="005F514D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2D867200" w14:textId="77777777" w:rsidR="00AC3F04" w:rsidRPr="00AC3F04" w:rsidRDefault="00AC3F04" w:rsidP="00AC3F04">
      <w:pPr>
        <w:pStyle w:val="Odlomakpopisa"/>
        <w:spacing w:after="0"/>
        <w:ind w:left="413"/>
        <w:jc w:val="both"/>
        <w:rPr>
          <w:rFonts w:ascii="Calibri" w:hAnsi="Calibri" w:cs="Calibri"/>
        </w:rPr>
      </w:pPr>
    </w:p>
    <w:p w14:paraId="2175FDB5" w14:textId="77777777" w:rsidR="00AC3F04" w:rsidRDefault="00AC3F04" w:rsidP="00AC3F04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Savjetovanje s javnošću </w:t>
      </w:r>
    </w:p>
    <w:p w14:paraId="31B402BC" w14:textId="77777777" w:rsidR="00AC3F04" w:rsidRDefault="00AC3F04" w:rsidP="00AC3F04">
      <w:pPr>
        <w:spacing w:after="0"/>
        <w:jc w:val="center"/>
        <w:rPr>
          <w:rFonts w:ascii="Calibri" w:hAnsi="Calibri" w:cs="Calibri"/>
        </w:rPr>
      </w:pPr>
    </w:p>
    <w:p w14:paraId="12B7346F" w14:textId="2B482146" w:rsidR="00AC3F04" w:rsidRPr="00AC3F04" w:rsidRDefault="00AC3F04" w:rsidP="00AC3F04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Pr="00AC3F04">
        <w:rPr>
          <w:rFonts w:ascii="Calibri" w:hAnsi="Calibri" w:cs="Calibri"/>
        </w:rPr>
        <w:t>Prijedlogu Pravilnika o provedbi postupaka jednostavne nabave</w:t>
      </w:r>
    </w:p>
    <w:p w14:paraId="767649F4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10C3E718" w14:textId="78029299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>Osnovna škola</w:t>
      </w:r>
      <w:r w:rsidR="00132C8D">
        <w:rPr>
          <w:rFonts w:ascii="Calibri" w:hAnsi="Calibri" w:cs="Calibri"/>
        </w:rPr>
        <w:t xml:space="preserve"> „Pavao Belas“</w:t>
      </w:r>
      <w:r w:rsidRPr="00AC3F04">
        <w:rPr>
          <w:rFonts w:ascii="Calibri" w:hAnsi="Calibri" w:cs="Calibri"/>
        </w:rPr>
        <w:t xml:space="preserve"> provodi savjetovanje s javnošću o Prijedlogu Pravilnika o provedbi postupaka jednostavne nabave. </w:t>
      </w:r>
    </w:p>
    <w:p w14:paraId="0C644AA3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41221347" w14:textId="5262AADC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Savjetovanje traje 30 dana, a provodi se od </w:t>
      </w:r>
      <w:r w:rsidR="00132C8D">
        <w:rPr>
          <w:rFonts w:ascii="Calibri" w:hAnsi="Calibri" w:cs="Calibri"/>
        </w:rPr>
        <w:t>6. srpnja</w:t>
      </w:r>
      <w:r w:rsidRPr="00AC3F04">
        <w:rPr>
          <w:rFonts w:ascii="Calibri" w:hAnsi="Calibri" w:cs="Calibri"/>
        </w:rPr>
        <w:t xml:space="preserve"> 2026. do </w:t>
      </w:r>
      <w:r w:rsidR="00132C8D">
        <w:rPr>
          <w:rFonts w:ascii="Calibri" w:hAnsi="Calibri" w:cs="Calibri"/>
        </w:rPr>
        <w:t xml:space="preserve">6. kolovoza </w:t>
      </w:r>
      <w:r w:rsidRPr="00AC3F04">
        <w:rPr>
          <w:rFonts w:ascii="Calibri" w:hAnsi="Calibri" w:cs="Calibri"/>
        </w:rPr>
        <w:t xml:space="preserve">2026. </w:t>
      </w:r>
    </w:p>
    <w:p w14:paraId="68036C85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7FAECA51" w14:textId="534A64A2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Cilj savjetovanja je prikupljanje primjedbi i prijedloga javnosti te stoga pozivaju svi zainteresirani da svoje primjedbe i prijedloge na Prijedlog Pravilnika o provedbi postupaka jednostavne nabave dostave na Obrascu sudjelovanja u savjetovanju u navedenom roku trajanja savjetovanja. </w:t>
      </w:r>
    </w:p>
    <w:p w14:paraId="23CDA4F5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2D4DA077" w14:textId="66672A11" w:rsidR="00AC3F04" w:rsidRPr="00AC3F04" w:rsidRDefault="00AC3F04" w:rsidP="00AC3F04">
      <w:pPr>
        <w:spacing w:after="0"/>
        <w:jc w:val="center"/>
        <w:rPr>
          <w:rFonts w:ascii="Calibri" w:hAnsi="Calibri" w:cs="Calibri"/>
        </w:rPr>
      </w:pPr>
      <w:r w:rsidRPr="00AC3F04">
        <w:rPr>
          <w:rFonts w:ascii="Calibri" w:hAnsi="Calibri" w:cs="Calibri"/>
        </w:rPr>
        <w:t>Obrazloženje</w:t>
      </w:r>
    </w:p>
    <w:p w14:paraId="20047C11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</w:p>
    <w:p w14:paraId="41171BAE" w14:textId="15A9F946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Donošenje novog Pravilnika o provedbi postupaka jednostavne nabave Osnovne škole </w:t>
      </w:r>
      <w:r w:rsidR="00132C8D">
        <w:rPr>
          <w:rFonts w:ascii="Calibri" w:hAnsi="Calibri" w:cs="Calibri"/>
        </w:rPr>
        <w:t>„Pavao Belas“</w:t>
      </w:r>
      <w:r w:rsidRPr="00AC3F04">
        <w:rPr>
          <w:rFonts w:ascii="Calibri" w:hAnsi="Calibri" w:cs="Calibri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1011FDC6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 PRILOZI: </w:t>
      </w:r>
    </w:p>
    <w:p w14:paraId="6F802D0D" w14:textId="77777777" w:rsidR="00AC3F04" w:rsidRP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1. Prijedlog Pravilnika o provedbi postupaka jednostavne nabave </w:t>
      </w:r>
    </w:p>
    <w:p w14:paraId="64083BA4" w14:textId="77777777" w:rsidR="00AC3F04" w:rsidRDefault="00AC3F04" w:rsidP="00AC3F04">
      <w:pPr>
        <w:spacing w:after="0"/>
        <w:jc w:val="both"/>
        <w:rPr>
          <w:rFonts w:ascii="Calibri" w:hAnsi="Calibri" w:cs="Calibri"/>
        </w:rPr>
      </w:pPr>
      <w:r w:rsidRPr="00AC3F04">
        <w:rPr>
          <w:rFonts w:ascii="Calibri" w:hAnsi="Calibri" w:cs="Calibri"/>
        </w:rPr>
        <w:t xml:space="preserve">2. Obrazac sudjelovanja u savjetovanju </w:t>
      </w:r>
    </w:p>
    <w:p w14:paraId="2F0EBE4F" w14:textId="174D8ABE" w:rsidR="00AC3F04" w:rsidRDefault="00AC3F04">
      <w:pPr>
        <w:rPr>
          <w:rFonts w:ascii="Calibri" w:hAnsi="Calibri" w:cs="Calibri"/>
        </w:rPr>
      </w:pPr>
    </w:p>
    <w:sectPr w:rsidR="00AC3F04" w:rsidSect="00AC3F0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32CB"/>
    <w:multiLevelType w:val="hybridMultilevel"/>
    <w:tmpl w:val="0D607B64"/>
    <w:lvl w:ilvl="0" w:tplc="4836D40A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04"/>
    <w:rsid w:val="00065EAA"/>
    <w:rsid w:val="00132C8D"/>
    <w:rsid w:val="001463EF"/>
    <w:rsid w:val="00273D87"/>
    <w:rsid w:val="002E46B3"/>
    <w:rsid w:val="005F514D"/>
    <w:rsid w:val="008A10DF"/>
    <w:rsid w:val="00930A9F"/>
    <w:rsid w:val="00AC3F04"/>
    <w:rsid w:val="00BD57E9"/>
    <w:rsid w:val="00C909B7"/>
    <w:rsid w:val="00E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C48"/>
  <w15:chartTrackingRefBased/>
  <w15:docId w15:val="{8AD4787B-D0E0-4A13-A30F-71D751D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F0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F0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F0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F0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F0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F0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F0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F0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F0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F0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C3F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F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F0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C3F0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Pavao</cp:lastModifiedBy>
  <cp:revision>8</cp:revision>
  <dcterms:created xsi:type="dcterms:W3CDTF">2026-07-01T09:25:00Z</dcterms:created>
  <dcterms:modified xsi:type="dcterms:W3CDTF">2026-07-03T07:17:00Z</dcterms:modified>
</cp:coreProperties>
</file>