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73" w:rsidRPr="007A4273" w:rsidRDefault="007A4273" w:rsidP="007A427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7A4273">
        <w:rPr>
          <w:rFonts w:ascii="Arial" w:hAnsi="Arial" w:cs="Arial"/>
          <w:color w:val="1C1E21"/>
          <w:sz w:val="21"/>
          <w:szCs w:val="21"/>
        </w:rPr>
        <w:t>Dragi naši!</w:t>
      </w:r>
    </w:p>
    <w:p w:rsidR="007A4273" w:rsidRPr="007A4273" w:rsidRDefault="007A4273" w:rsidP="007A427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7A4273">
        <w:rPr>
          <w:rFonts w:ascii="Arial" w:hAnsi="Arial" w:cs="Arial"/>
          <w:color w:val="1C1E21"/>
          <w:sz w:val="21"/>
          <w:szCs w:val="21"/>
        </w:rPr>
        <w:t>Odgovoran i pozitivan pristup školskim obvezama iznimno je važan u zahtjevnim okolnostima u kojima se trenutno nalazimo kao što su nastava na daljinu te otežana komunikacija s učiteljima, nastavnicima i drugim učenicima. Dobra organizacija i visoka motivacija nužni su kako bi učenici i učenice uspješno pratili nastavni sadržaj.</w:t>
      </w:r>
    </w:p>
    <w:p w:rsidR="007A4273" w:rsidRPr="007A4273" w:rsidRDefault="007A4273" w:rsidP="007A427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7A4273">
        <w:rPr>
          <w:rFonts w:ascii="Arial" w:hAnsi="Arial" w:cs="Arial"/>
          <w:color w:val="1C1E21"/>
          <w:sz w:val="21"/>
          <w:szCs w:val="21"/>
        </w:rPr>
        <w:t>Stoga se u današnjoj vježbi bavimo upravo ovom temom. Nadamo se da</w:t>
      </w:r>
      <w:r>
        <w:rPr>
          <w:rFonts w:ascii="Arial" w:hAnsi="Arial" w:cs="Arial"/>
          <w:color w:val="1C1E21"/>
          <w:sz w:val="21"/>
          <w:szCs w:val="21"/>
        </w:rPr>
        <w:t xml:space="preserve"> će vam biti zabavna i korisna.</w:t>
      </w:r>
    </w:p>
    <w:p w:rsidR="007A4273" w:rsidRPr="007A4273" w:rsidRDefault="007A4273" w:rsidP="007A427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7A4273">
        <w:rPr>
          <w:rFonts w:ascii="Arial" w:hAnsi="Arial" w:cs="Arial"/>
          <w:color w:val="1C1E21"/>
          <w:sz w:val="21"/>
          <w:szCs w:val="21"/>
        </w:rPr>
        <w:t xml:space="preserve">Mislimo na vas i nadamo se da ste nam dobri, zdravi </w:t>
      </w:r>
      <w:r>
        <w:rPr>
          <w:rFonts w:ascii="Arial" w:hAnsi="Arial" w:cs="Arial"/>
          <w:color w:val="1C1E21"/>
          <w:sz w:val="21"/>
          <w:szCs w:val="21"/>
        </w:rPr>
        <w:t>i veseli. Čuvajte sebe i druge.</w:t>
      </w:r>
    </w:p>
    <w:p w:rsidR="007A4273" w:rsidRPr="007A4273" w:rsidRDefault="007A4273" w:rsidP="007A427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7A4273">
        <w:rPr>
          <w:rFonts w:ascii="Arial" w:hAnsi="Arial" w:cs="Arial"/>
          <w:color w:val="1C1E21"/>
          <w:sz w:val="21"/>
          <w:szCs w:val="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7A4273">
        <w:rPr>
          <w:rFonts w:ascii="Arial" w:hAnsi="Arial" w:cs="Arial"/>
          <w:color w:val="1C1E21"/>
          <w:sz w:val="21"/>
          <w:szCs w:val="21"/>
        </w:rPr>
        <w:t>Brdovec</w:t>
      </w:r>
      <w:proofErr w:type="spellEnd"/>
      <w:r w:rsidRPr="007A4273">
        <w:rPr>
          <w:rFonts w:ascii="Arial" w:hAnsi="Arial" w:cs="Arial"/>
          <w:color w:val="1C1E21"/>
          <w:sz w:val="21"/>
          <w:szCs w:val="21"/>
        </w:rPr>
        <w:t>.</w:t>
      </w:r>
    </w:p>
    <w:p w:rsidR="008D56F3" w:rsidRDefault="008D56F3" w:rsidP="00683545">
      <w:bookmarkStart w:id="0" w:name="_GoBack"/>
      <w:bookmarkEnd w:id="0"/>
    </w:p>
    <w:sectPr w:rsidR="008D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E"/>
    <w:rsid w:val="000763B6"/>
    <w:rsid w:val="00683545"/>
    <w:rsid w:val="006C7346"/>
    <w:rsid w:val="007A4273"/>
    <w:rsid w:val="008D56F3"/>
    <w:rsid w:val="0094297E"/>
    <w:rsid w:val="00956E0F"/>
    <w:rsid w:val="00A85396"/>
    <w:rsid w:val="00F06E66"/>
    <w:rsid w:val="00F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EC4"/>
  <w15:chartTrackingRefBased/>
  <w15:docId w15:val="{2E7C2697-F59A-4DCE-9343-6708495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4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7oe">
    <w:name w:val="_7oe"/>
    <w:basedOn w:val="Zadanifontodlomka"/>
    <w:rsid w:val="0094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2020-03-25T08:42:00Z</dcterms:created>
  <dcterms:modified xsi:type="dcterms:W3CDTF">2020-04-01T13:50:00Z</dcterms:modified>
</cp:coreProperties>
</file>