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06" w:rsidRDefault="00B42A06" w:rsidP="00B42A06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47883B4" wp14:editId="6E6151A7">
            <wp:simplePos x="0" y="0"/>
            <wp:positionH relativeFrom="margin">
              <wp:posOffset>-259080</wp:posOffset>
            </wp:positionH>
            <wp:positionV relativeFrom="margin">
              <wp:posOffset>-312420</wp:posOffset>
            </wp:positionV>
            <wp:extent cx="962025" cy="80073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6866C87" wp14:editId="0DFE5070">
            <wp:simplePos x="0" y="0"/>
            <wp:positionH relativeFrom="page">
              <wp:posOffset>9556750</wp:posOffset>
            </wp:positionH>
            <wp:positionV relativeFrom="margin">
              <wp:posOffset>-396240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           </w:t>
      </w:r>
    </w:p>
    <w:p w:rsidR="00B42A06" w:rsidRDefault="00B42A06" w:rsidP="00B42A06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:rsidR="00B42A06" w:rsidRPr="00735D9E" w:rsidRDefault="00B42A06" w:rsidP="00B42A06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          </w:t>
      </w:r>
      <w:bookmarkStart w:id="0" w:name="_GoBack"/>
      <w:bookmarkEnd w:id="0"/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14. 2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18. 2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Pr="00B415BD">
        <w:rPr>
          <w:noProof/>
          <w:lang w:eastAsia="hr-HR"/>
        </w:rPr>
        <w:t xml:space="preserve"> </w:t>
      </w:r>
    </w:p>
    <w:tbl>
      <w:tblPr>
        <w:tblpPr w:leftFromText="180" w:rightFromText="180" w:vertAnchor="page" w:horzAnchor="page" w:tblpX="1921" w:tblpY="2881"/>
        <w:tblW w:w="4747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3755"/>
        <w:gridCol w:w="3994"/>
        <w:gridCol w:w="2709"/>
        <w:gridCol w:w="1359"/>
      </w:tblGrid>
      <w:tr w:rsidR="00B42A06" w:rsidRPr="00C14A0D" w:rsidTr="00B42A06">
        <w:trPr>
          <w:trHeight w:val="233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C14A0D" w:rsidRDefault="00B42A06" w:rsidP="00B42A0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Default="00B42A06" w:rsidP="00B42A0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B42A06" w:rsidRPr="00C14A0D" w:rsidRDefault="00B42A06" w:rsidP="00B42A0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C14A0D" w:rsidRDefault="00B42A06" w:rsidP="00B42A0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C14A0D" w:rsidRDefault="00B42A06" w:rsidP="00B42A0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C14A0D" w:rsidRDefault="00B42A06" w:rsidP="00B42A0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42A06" w:rsidRPr="00C14A0D" w:rsidTr="00B42A06">
        <w:trPr>
          <w:trHeight w:val="780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14. 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Kukuruzni žganci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s kiselim vrhnjem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Juha od bundeve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Tjestenina s rajčicom i parmezanom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Zelena salata s mrkvom i celerom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Kukuruzna kajzerica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N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amaz od svježeg sira i mrkve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Čaj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1.251,92</w:t>
            </w:r>
          </w:p>
        </w:tc>
      </w:tr>
      <w:tr w:rsidR="00B42A06" w:rsidRPr="00C14A0D" w:rsidTr="00B42A06">
        <w:trPr>
          <w:trHeight w:val="667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15. 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okoladne i zobene žitarice s mlijekom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ileći paprikaš s </w:t>
            </w:r>
            <w:proofErr w:type="spellStart"/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nokli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cama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s kukuruzom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Jabuka 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Puding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1.160,88</w:t>
            </w:r>
          </w:p>
        </w:tc>
      </w:tr>
      <w:tr w:rsidR="00B42A06" w:rsidRPr="00C14A0D" w:rsidTr="00B42A06">
        <w:trPr>
          <w:trHeight w:val="205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16. 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Đački integralni sendvič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Čaj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Mandarina 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ječmene kaše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s miješanim mesom Integralni kruh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Kupus salata s kiselim krastavcima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Kompot od ananas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Kolač od mrkve i jabuke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1.201,82</w:t>
            </w:r>
          </w:p>
        </w:tc>
      </w:tr>
      <w:tr w:rsidR="00B42A06" w:rsidRPr="00C14A0D" w:rsidTr="00B42A06">
        <w:trPr>
          <w:trHeight w:val="205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17. 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Kajgana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Pecivo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Naranča 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Mesna štruca u umaku od rajčice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Njoki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s mrkvom 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Banana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1.104,97</w:t>
            </w:r>
          </w:p>
        </w:tc>
      </w:tr>
      <w:tr w:rsidR="00B42A06" w:rsidRPr="00C14A0D" w:rsidTr="00B42A06">
        <w:trPr>
          <w:trHeight w:val="807"/>
        </w:trPr>
        <w:tc>
          <w:tcPr>
            <w:tcW w:w="54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18. 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41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Školska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pizza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petkom </w:t>
            </w:r>
            <w:r w:rsidRPr="0073159E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Čaj </w:t>
            </w:r>
          </w:p>
        </w:tc>
        <w:tc>
          <w:tcPr>
            <w:tcW w:w="1504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Default="00B42A06" w:rsidP="00B42A0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Povrtna juha 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 Riblje </w:t>
            </w:r>
            <w:proofErr w:type="spellStart"/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polpete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, miješano povrće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lešo</w:t>
            </w: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 </w:t>
            </w:r>
          </w:p>
          <w:p w:rsidR="00B42A06" w:rsidRPr="006B4B6F" w:rsidRDefault="00B42A06" w:rsidP="00B42A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B6F">
              <w:rPr>
                <w:rFonts w:ascii="Arial" w:hAnsi="Arial" w:cs="Arial"/>
                <w:sz w:val="20"/>
                <w:szCs w:val="20"/>
              </w:rPr>
              <w:t>Voće</w:t>
            </w:r>
          </w:p>
        </w:tc>
        <w:tc>
          <w:tcPr>
            <w:tcW w:w="102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Default="00B42A06" w:rsidP="00B42A0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Integralni kreker ili dvopek </w:t>
            </w:r>
          </w:p>
        </w:tc>
        <w:tc>
          <w:tcPr>
            <w:tcW w:w="5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2A06" w:rsidRPr="00B415BD" w:rsidRDefault="00B42A06" w:rsidP="00B42A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5BD">
              <w:rPr>
                <w:rFonts w:ascii="Arial" w:eastAsia="Arial" w:hAnsi="Arial"/>
                <w:color w:val="000000"/>
                <w:sz w:val="20"/>
                <w:szCs w:val="20"/>
              </w:rPr>
              <w:t>1.165,81</w:t>
            </w:r>
          </w:p>
        </w:tc>
      </w:tr>
    </w:tbl>
    <w:p w:rsidR="00B42A06" w:rsidRDefault="00B42A06" w:rsidP="00B42A0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60808C" wp14:editId="41306CFA">
                <wp:simplePos x="0" y="0"/>
                <wp:positionH relativeFrom="margin">
                  <wp:posOffset>2211070</wp:posOffset>
                </wp:positionH>
                <wp:positionV relativeFrom="paragraph">
                  <wp:posOffset>3663315</wp:posOffset>
                </wp:positionV>
                <wp:extent cx="4591050" cy="139382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7C597" id="Group 5" o:spid="_x0000_s1026" style="position:absolute;margin-left:174.1pt;margin-top:288.45pt;width:361.5pt;height:109.75pt;z-index:-251657216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bjjBR+MAAAAMAQAADwAAAGRycy9kb3ducmV2LnhtbEyPTW+CQBCG7036HzbTpLe6&#10;4AcoZTHGtD0Zk2qTprcRRiCys4RdAf9911N7nJkn7zxvuh51I3rqbG1YQTgJQBDnpqi5VPB1fH9Z&#10;grAOucDGMCm4kYV19viQYlKYgT+pP7hS+BC2CSqonGsTKW1ekUY7MS2xv51Np9H5sStl0eHgw3Uj&#10;p0EQSY01+w8VtrStKL8crlrBx4DDZha+9bvLeXv7OS7237uQlHp+GjevIByN7g+Gu75Xh8w7ncyV&#10;CysaBbP5cupRBYs4WoG4E0Ec+tVJQbyK5iCzVP4vkf0C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BLvZoqgAMAANQJAAAOAAAAAAAAAAAAAAAAADoCAABkcnMvZTJvRG9jLnhtbFBLAQItABQA&#10;BgAIAAAAIQAubPAAxQAAAKUBAAAZAAAAAAAAAAAAAAAAAOYFAABkcnMvX3JlbHMvZTJvRG9jLnht&#10;bC5yZWxzUEsBAi0AFAAGAAgAAAAhAG44wUfjAAAADAEAAA8AAAAAAAAAAAAAAAAA4gYAAGRycy9k&#10;b3ducmV2LnhtbFBLAQItAAoAAAAAAAAAIQBx5JgWMIQAADCEAAAUAAAAAAAAAAAAAAAAAPIHAABk&#10;cnMvbWVkaWEvaW1hZ2UxLnBuZ1BLAQItAAoAAAAAAAAAIQB2LamlSFIAAEhSAAAUAAAAAAAAAAAA&#10;AAAAAFSMAABkcnMvbWVkaWEvaW1hZ2UyLnBuZ1BLBQYAAAAABwAHAL4BAADO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477;top:3238;width:34245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HvwwAAANoAAAAPAAAAZHJzL2Rvd25yZXYueG1sRI/NasMw&#10;EITvgbyD2EBvsexATXCshP5Q6KWHOMnBt8XaWqbWylhq7Obpq0Chx2FmvmHKw2x7caXRd44VZEkK&#10;grhxuuNWwfn0tt6C8AFZY++YFPyQh8N+uSix0G7iI12r0IoIYV+gAhPCUEjpG0MWfeIG4uh9utFi&#10;iHJspR5xinDby02a5tJix3HB4EAvhpqv6tsqeMyyy3N+q/1mmj1/DPK1cvVNqYfV/LQDEWgO/+G/&#10;9rtWkMP9SrwBcv8LAAD//wMAUEsBAi0AFAAGAAgAAAAhANvh9svuAAAAhQEAABMAAAAAAAAAAAAA&#10;AAAAAAAAAFtDb250ZW50X1R5cGVzXS54bWxQSwECLQAUAAYACAAAACEAWvQsW78AAAAVAQAACwAA&#10;AAAAAAAAAAAAAAAfAQAAX3JlbHMvLnJlbHNQSwECLQAUAAYACAAAACEAZYQh78MAAADaAAAADwAA&#10;AAAAAAAAAAAAAAAHAgAAZHJzL2Rvd25yZXYueG1sUEsFBgAAAAADAAMAtwAAAPcCAAAAAA==&#10;">
                  <v:imagedata r:id="rId8" o:title="" croptop="8624f" cropbottom="10778f" cropleft="1500f" cropright="1780f"/>
                </v:shape>
                <v:shape id="Picture 7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UnxAAAANoAAAAPAAAAZHJzL2Rvd25yZXYueG1sRI9PawIx&#10;FMTvhX6H8Aq91awita5GKVVhUXvw7/mxeW623bwsm6jrtzdCocdhZn7DjKetrcSFGl86VtDtJCCI&#10;c6dLLhTsd4u3DxA+IGusHJOCG3mYTp6fxphqd+UNXbahEBHCPkUFJoQ6ldLnhiz6jquJo3dyjcUQ&#10;ZVNI3eA1wm0le0nyLi2WHBcM1vRlKP/dnq2C2Wb9PcyWmVktzkea9eeD3uFnpdTrS/s5AhGoDf/h&#10;v3amFQzgcSXeADm5AwAA//8DAFBLAQItABQABgAIAAAAIQDb4fbL7gAAAIUBAAATAAAAAAAAAAAA&#10;AAAAAAAAAABbQ29udGVudF9UeXBlc10ueG1sUEsBAi0AFAAGAAgAAAAhAFr0LFu/AAAAFQEAAAsA&#10;AAAAAAAAAAAAAAAAHwEAAF9yZWxzLy5yZWxzUEsBAi0AFAAGAAgAAAAhAL0ZZSf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B42A06" w:rsidRDefault="00B42A06" w:rsidP="00B42A06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:rsidR="00544CCB" w:rsidRDefault="00544CCB"/>
    <w:sectPr w:rsidR="00544CCB" w:rsidSect="00B42A06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06"/>
    <w:rsid w:val="00544CCB"/>
    <w:rsid w:val="00B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D4AE"/>
  <w15:chartTrackingRefBased/>
  <w15:docId w15:val="{71E92AAF-A23C-4628-90E9-F2E927E6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Peklić</dc:creator>
  <cp:keywords/>
  <dc:description/>
  <cp:lastModifiedBy>Andrej Peklić</cp:lastModifiedBy>
  <cp:revision>1</cp:revision>
  <dcterms:created xsi:type="dcterms:W3CDTF">2022-02-04T20:23:00Z</dcterms:created>
  <dcterms:modified xsi:type="dcterms:W3CDTF">2022-02-04T20:27:00Z</dcterms:modified>
</cp:coreProperties>
</file>